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8E9E" w14:textId="77777777" w:rsidR="00C86A62" w:rsidRDefault="00C86A62" w:rsidP="00C90111">
      <w:pPr>
        <w:spacing w:after="0" w:line="240" w:lineRule="auto"/>
        <w:ind w:left="6372"/>
        <w:jc w:val="both"/>
        <w:rPr>
          <w:noProof/>
          <w:sz w:val="24"/>
          <w:szCs w:val="24"/>
        </w:rPr>
      </w:pPr>
    </w:p>
    <w:p w14:paraId="7BD4F500" w14:textId="20AD37C2" w:rsidR="00C86A62" w:rsidRPr="00C86A62" w:rsidRDefault="00800F44" w:rsidP="00C86A62">
      <w:pPr>
        <w:spacing w:after="0" w:line="240" w:lineRule="auto"/>
        <w:ind w:left="5664"/>
        <w:jc w:val="both"/>
        <w:rPr>
          <w:b/>
          <w:bCs/>
          <w:noProof/>
          <w:sz w:val="24"/>
          <w:szCs w:val="24"/>
        </w:rPr>
      </w:pPr>
      <w:r w:rsidRPr="00C86A62">
        <w:rPr>
          <w:b/>
          <w:bCs/>
          <w:noProof/>
          <w:color w:val="000080" w:themeColor="hyperlink" w:themeShade="80"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C62D6" wp14:editId="48A8734D">
                <wp:simplePos x="0" y="0"/>
                <wp:positionH relativeFrom="column">
                  <wp:posOffset>-1905</wp:posOffset>
                </wp:positionH>
                <wp:positionV relativeFrom="paragraph">
                  <wp:posOffset>-29210</wp:posOffset>
                </wp:positionV>
                <wp:extent cx="60007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3D15B" id="Přímá spojnice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-2.3pt" to="472.3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2S6wEAACYEAAAOAAAAZHJzL2Uyb0RvYy54bWysU0uOEzEQ3SNxB8t70p2RGFArnVnMaNjw&#10;ifgcwHGXEyPbZdmefI7CkgNwihH3olyd9IwAIYHYuNt2vVf1XpUXVwfvxA5Sthh6OZ+1UkDQONiw&#10;6eWnj7fPXkqRiwqDchigl0fI8mr59MliHzu4wC26AZIgkpC7fezltpTYNU3WW/AqzzBCoEuDyatC&#10;27RphqT2xO5dc9G2l80e0xATasiZTm/GS7lkfmNAl3fGZCjC9ZJqK7wmXtd1bZYL1W2SilurT2Wo&#10;f6jCKxso6UR1o4oSd8n+QuWtTpjRlJlG36AxVgNrIDXz9ic1H7YqAmshc3KcbMr/j1a/3a2SsAP1&#10;ToqgPLVo9f3L/Td//1XkiJ8D1Sfm1aZ9zB1FX4dVOu1yXKWq+WCSr19SIw5s7XGyFg5FaDq8bNv2&#10;xXPqgD7fNQ/AmHJ5BehF/emls6GqVp3avc6FklHoOaQeu1DXjM4Ot9Y53tR5gWuXxE5Rp9ebORO4&#10;O/8Gh/GMsrfcb2Lj8arhzP2Iie4qe1PFjvL4rxwdjJnfgyG3SNCYYCIacyitIRS2i5kousIMVTkB&#10;W67sj8BTfIUCz/DfgCcEZ8ZQJrC3AdPvspfDuWQzxp8dGHVXC9Y4HLnxbA0NIzt3ejh12h/vGf7w&#10;vJc/AAAA//8DAFBLAwQUAAYACAAAACEAOx879NwAAAAHAQAADwAAAGRycy9kb3ducmV2LnhtbEyO&#10;zU7DMBCE70i8g7VI3FonJUohxKn4V4+QInF1420SEa9N7LaBp2cRBziNdmY0+5WryQ7igGPoHSlI&#10;5wkIpMaZnloFr5vH2SWIEDUZPThCBZ8YYFWdnpS6MO5IL3ioYyt4hEKhFXQx+kLK0HRodZg7j8TZ&#10;zo1WRz7HVppRH3ncDnKRJLm0uif+0GmPdx027/XeKsjf0q/100MeN/1H/by4vffpbumVOj+bbq5B&#10;RJziXxl+8BkdKmbauj2ZIAYFswsusmQ5CI6vsmwJYvtryKqU//mrbwAAAP//AwBQSwECLQAUAAYA&#10;CAAAACEAtoM4kv4AAADhAQAAEwAAAAAAAAAAAAAAAAAAAAAAW0NvbnRlbnRfVHlwZXNdLnhtbFBL&#10;AQItABQABgAIAAAAIQA4/SH/1gAAAJQBAAALAAAAAAAAAAAAAAAAAC8BAABfcmVscy8ucmVsc1BL&#10;AQItABQABgAIAAAAIQBmOo2S6wEAACYEAAAOAAAAAAAAAAAAAAAAAC4CAABkcnMvZTJvRG9jLnht&#10;bFBLAQItABQABgAIAAAAIQA7Hzv03AAAAAcBAAAPAAAAAAAAAAAAAAAAAEUEAABkcnMvZG93bnJl&#10;di54bWxQSwUGAAAAAAQABADzAAAATgUAAAAA&#10;" strokecolor="#bfbfbf [2412]"/>
            </w:pict>
          </mc:Fallback>
        </mc:AlternateContent>
      </w:r>
      <w:r w:rsidR="00C86A62" w:rsidRPr="00C86A62">
        <w:rPr>
          <w:b/>
          <w:bCs/>
          <w:noProof/>
          <w:sz w:val="24"/>
          <w:szCs w:val="24"/>
        </w:rPr>
        <w:t xml:space="preserve">EXEKUTOR.ÚŘAD </w:t>
      </w:r>
      <w:r w:rsidR="00DD799D">
        <w:rPr>
          <w:b/>
          <w:bCs/>
          <w:noProof/>
          <w:sz w:val="24"/>
          <w:szCs w:val="24"/>
        </w:rPr>
        <w:t>CHEB</w:t>
      </w:r>
    </w:p>
    <w:p w14:paraId="132893BF" w14:textId="442F1A39" w:rsidR="00C86A62" w:rsidRDefault="00C86A62" w:rsidP="00C86A62">
      <w:pPr>
        <w:spacing w:after="0" w:line="240" w:lineRule="auto"/>
        <w:ind w:left="5664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JUDr. </w:t>
      </w:r>
      <w:r w:rsidR="00DD799D">
        <w:rPr>
          <w:b/>
          <w:bCs/>
          <w:noProof/>
          <w:sz w:val="24"/>
          <w:szCs w:val="24"/>
        </w:rPr>
        <w:t>Josef Lavička</w:t>
      </w:r>
      <w:r>
        <w:rPr>
          <w:b/>
          <w:bCs/>
          <w:noProof/>
          <w:sz w:val="24"/>
          <w:szCs w:val="24"/>
        </w:rPr>
        <w:t>,</w:t>
      </w:r>
    </w:p>
    <w:p w14:paraId="685A3E63" w14:textId="26375D19" w:rsidR="00C90111" w:rsidRPr="00C86A62" w:rsidRDefault="00C86A62" w:rsidP="00C86A62">
      <w:pPr>
        <w:spacing w:after="0" w:line="240" w:lineRule="auto"/>
        <w:ind w:left="5664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s</w:t>
      </w:r>
      <w:r w:rsidR="00C90111" w:rsidRPr="00C86A62">
        <w:rPr>
          <w:b/>
          <w:bCs/>
          <w:noProof/>
          <w:sz w:val="24"/>
          <w:szCs w:val="24"/>
        </w:rPr>
        <w:t>oudní exekutor</w:t>
      </w:r>
    </w:p>
    <w:p w14:paraId="69185280" w14:textId="697AB088" w:rsidR="00C90111" w:rsidRPr="00C86A62" w:rsidRDefault="00DD799D" w:rsidP="00C86A62">
      <w:pPr>
        <w:spacing w:after="0" w:line="240" w:lineRule="auto"/>
        <w:ind w:left="5664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26. dubna 10</w:t>
      </w:r>
      <w:r w:rsidR="00C86A62">
        <w:rPr>
          <w:b/>
          <w:bCs/>
          <w:noProof/>
          <w:sz w:val="24"/>
          <w:szCs w:val="24"/>
        </w:rPr>
        <w:t xml:space="preserve"> </w:t>
      </w:r>
    </w:p>
    <w:p w14:paraId="6521DFF9" w14:textId="710AE990" w:rsidR="00C90111" w:rsidRPr="00C86A62" w:rsidRDefault="00DD799D" w:rsidP="00C86A62">
      <w:pPr>
        <w:spacing w:after="0" w:line="240" w:lineRule="auto"/>
        <w:ind w:left="5664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350</w:t>
      </w:r>
      <w:r w:rsidR="00C86A62">
        <w:rPr>
          <w:b/>
          <w:bCs/>
          <w:noProof/>
          <w:sz w:val="24"/>
          <w:szCs w:val="24"/>
        </w:rPr>
        <w:t xml:space="preserve"> 0</w:t>
      </w:r>
      <w:r>
        <w:rPr>
          <w:b/>
          <w:bCs/>
          <w:noProof/>
          <w:sz w:val="24"/>
          <w:szCs w:val="24"/>
        </w:rPr>
        <w:t>2</w:t>
      </w:r>
      <w:r w:rsidR="00C86A62"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>Cheb</w:t>
      </w:r>
    </w:p>
    <w:p w14:paraId="5F9A4DBD" w14:textId="77777777" w:rsidR="00D36BAE" w:rsidRPr="00C86A62" w:rsidRDefault="00D36BAE" w:rsidP="00C86A62">
      <w:pPr>
        <w:spacing w:after="0" w:line="240" w:lineRule="auto"/>
        <w:ind w:left="5664"/>
        <w:jc w:val="both"/>
        <w:rPr>
          <w:rFonts w:cs="Arial"/>
          <w:b/>
          <w:bCs/>
          <w:color w:val="000000"/>
          <w:sz w:val="24"/>
          <w:szCs w:val="24"/>
        </w:rPr>
      </w:pPr>
    </w:p>
    <w:p w14:paraId="3DA53649" w14:textId="5F2167B1" w:rsidR="003076E3" w:rsidRPr="00C86A62" w:rsidRDefault="003076E3" w:rsidP="00C86A62">
      <w:pPr>
        <w:spacing w:after="0" w:line="240" w:lineRule="auto"/>
        <w:ind w:left="5664"/>
        <w:jc w:val="both"/>
        <w:rPr>
          <w:rFonts w:cs="Arial"/>
          <w:b/>
          <w:bCs/>
          <w:color w:val="000000"/>
          <w:sz w:val="24"/>
          <w:szCs w:val="24"/>
        </w:rPr>
      </w:pPr>
      <w:r w:rsidRPr="00C86A62">
        <w:rPr>
          <w:rFonts w:cs="Arial"/>
          <w:b/>
          <w:bCs/>
          <w:color w:val="000000"/>
          <w:sz w:val="24"/>
          <w:szCs w:val="24"/>
        </w:rPr>
        <w:t xml:space="preserve">V Praze </w:t>
      </w:r>
      <w:r w:rsidR="00C90111" w:rsidRPr="00C86A62">
        <w:rPr>
          <w:rFonts w:cs="Arial"/>
          <w:b/>
          <w:bCs/>
          <w:color w:val="000000"/>
          <w:sz w:val="24"/>
          <w:szCs w:val="24"/>
        </w:rPr>
        <w:t xml:space="preserve">dne </w:t>
      </w:r>
      <w:r w:rsidRPr="00C86A62">
        <w:rPr>
          <w:rFonts w:cs="Arial"/>
          <w:b/>
          <w:bCs/>
          <w:color w:val="000000"/>
          <w:sz w:val="24"/>
          <w:szCs w:val="24"/>
        </w:rPr>
        <w:fldChar w:fldCharType="begin"/>
      </w:r>
      <w:r w:rsidRPr="00C86A62">
        <w:rPr>
          <w:rFonts w:cs="Arial"/>
          <w:b/>
          <w:bCs/>
          <w:color w:val="000000"/>
          <w:sz w:val="24"/>
          <w:szCs w:val="24"/>
        </w:rPr>
        <w:instrText xml:space="preserve"> TIME \@ "dd.MM.yyyy" </w:instrText>
      </w:r>
      <w:r w:rsidRPr="00C86A62">
        <w:rPr>
          <w:rFonts w:cs="Arial"/>
          <w:b/>
          <w:bCs/>
          <w:color w:val="000000"/>
          <w:sz w:val="24"/>
          <w:szCs w:val="24"/>
        </w:rPr>
        <w:fldChar w:fldCharType="separate"/>
      </w:r>
      <w:r w:rsidR="00422644">
        <w:rPr>
          <w:rFonts w:cs="Arial"/>
          <w:b/>
          <w:bCs/>
          <w:noProof/>
          <w:color w:val="000000"/>
          <w:sz w:val="24"/>
          <w:szCs w:val="24"/>
        </w:rPr>
        <w:t>02.12.2025</w:t>
      </w:r>
      <w:r w:rsidRPr="00C86A62">
        <w:rPr>
          <w:rFonts w:cs="Arial"/>
          <w:b/>
          <w:bCs/>
          <w:color w:val="000000"/>
          <w:sz w:val="24"/>
          <w:szCs w:val="24"/>
        </w:rPr>
        <w:fldChar w:fldCharType="end"/>
      </w:r>
    </w:p>
    <w:p w14:paraId="06205435" w14:textId="77777777" w:rsidR="003B08BC" w:rsidRPr="00C86A62" w:rsidRDefault="003B08BC" w:rsidP="00C86A62">
      <w:pPr>
        <w:spacing w:after="0" w:line="240" w:lineRule="auto"/>
        <w:jc w:val="both"/>
        <w:rPr>
          <w:rFonts w:cs="Arial"/>
          <w:b/>
          <w:bCs/>
          <w:color w:val="000000"/>
          <w:sz w:val="26"/>
          <w:szCs w:val="26"/>
        </w:rPr>
      </w:pPr>
    </w:p>
    <w:p w14:paraId="214B25E2" w14:textId="5D8C9657" w:rsidR="003D6905" w:rsidRPr="00C86A62" w:rsidRDefault="003D6905" w:rsidP="00C86A62">
      <w:pPr>
        <w:spacing w:after="0" w:line="240" w:lineRule="auto"/>
        <w:ind w:left="5664"/>
        <w:jc w:val="both"/>
        <w:rPr>
          <w:rFonts w:cs="Arial"/>
          <w:b/>
          <w:bCs/>
          <w:color w:val="000000"/>
          <w:sz w:val="24"/>
          <w:szCs w:val="24"/>
        </w:rPr>
      </w:pPr>
      <w:r w:rsidRPr="00C86A62">
        <w:rPr>
          <w:rFonts w:cs="Arial"/>
          <w:b/>
          <w:bCs/>
          <w:color w:val="000000"/>
          <w:sz w:val="24"/>
          <w:szCs w:val="24"/>
        </w:rPr>
        <w:t xml:space="preserve">Čj.: </w:t>
      </w:r>
      <w:r w:rsidR="00DD799D">
        <w:rPr>
          <w:rFonts w:cs="Arial"/>
          <w:b/>
          <w:bCs/>
          <w:color w:val="000000"/>
          <w:sz w:val="24"/>
          <w:szCs w:val="24"/>
        </w:rPr>
        <w:t>176EX</w:t>
      </w:r>
      <w:r w:rsidR="002E7E55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DD799D">
        <w:rPr>
          <w:rFonts w:cs="Arial"/>
          <w:b/>
          <w:bCs/>
          <w:color w:val="000000"/>
          <w:sz w:val="24"/>
          <w:szCs w:val="24"/>
        </w:rPr>
        <w:t>03280</w:t>
      </w:r>
      <w:r w:rsidR="00C86A62">
        <w:rPr>
          <w:rFonts w:cs="Arial"/>
          <w:b/>
          <w:bCs/>
          <w:color w:val="000000"/>
          <w:sz w:val="24"/>
          <w:szCs w:val="24"/>
        </w:rPr>
        <w:t>/1</w:t>
      </w:r>
      <w:r w:rsidR="00DD799D">
        <w:rPr>
          <w:rFonts w:cs="Arial"/>
          <w:b/>
          <w:bCs/>
          <w:color w:val="000000"/>
          <w:sz w:val="24"/>
          <w:szCs w:val="24"/>
        </w:rPr>
        <w:t>6</w:t>
      </w:r>
    </w:p>
    <w:p w14:paraId="5AF92485" w14:textId="77777777" w:rsidR="003D6905" w:rsidRPr="003D6905" w:rsidRDefault="003D6905" w:rsidP="003076E3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22FADEDB" w14:textId="77777777" w:rsidR="003B08BC" w:rsidRPr="003D6905" w:rsidRDefault="00C90111" w:rsidP="003076E3">
      <w:pPr>
        <w:spacing w:after="0" w:line="240" w:lineRule="auto"/>
        <w:jc w:val="both"/>
        <w:rPr>
          <w:rFonts w:cs="Arial"/>
          <w:color w:val="000000"/>
          <w:sz w:val="24"/>
          <w:szCs w:val="24"/>
          <w:u w:val="single"/>
        </w:rPr>
      </w:pPr>
      <w:r w:rsidRPr="003D6905">
        <w:rPr>
          <w:rFonts w:cs="Arial"/>
          <w:color w:val="000000"/>
          <w:sz w:val="24"/>
          <w:szCs w:val="24"/>
          <w:u w:val="single"/>
        </w:rPr>
        <w:t>Věc: Součinnost</w:t>
      </w:r>
    </w:p>
    <w:p w14:paraId="0D44378D" w14:textId="77777777" w:rsidR="00C90111" w:rsidRDefault="00C90111" w:rsidP="003076E3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</w:p>
    <w:p w14:paraId="0D13D459" w14:textId="41283D3D" w:rsidR="00800F44" w:rsidRDefault="00C90111" w:rsidP="003076E3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Na základě Vaší žádosti týkající se informací o naš</w:t>
      </w:r>
      <w:r w:rsidR="00C86A62">
        <w:rPr>
          <w:rFonts w:cs="Arial"/>
          <w:bCs/>
          <w:color w:val="000000"/>
          <w:sz w:val="24"/>
          <w:szCs w:val="24"/>
        </w:rPr>
        <w:t>í z</w:t>
      </w:r>
      <w:r>
        <w:rPr>
          <w:rFonts w:cs="Arial"/>
          <w:bCs/>
          <w:color w:val="000000"/>
          <w:sz w:val="24"/>
          <w:szCs w:val="24"/>
        </w:rPr>
        <w:t>aměstnan</w:t>
      </w:r>
      <w:r w:rsidR="00C86A62">
        <w:rPr>
          <w:rFonts w:cs="Arial"/>
          <w:bCs/>
          <w:color w:val="000000"/>
          <w:sz w:val="24"/>
          <w:szCs w:val="24"/>
        </w:rPr>
        <w:t xml:space="preserve">kyni Jarmile </w:t>
      </w:r>
      <w:proofErr w:type="spellStart"/>
      <w:r w:rsidR="00C86A62">
        <w:rPr>
          <w:rFonts w:cs="Arial"/>
          <w:bCs/>
          <w:color w:val="000000"/>
          <w:sz w:val="24"/>
          <w:szCs w:val="24"/>
        </w:rPr>
        <w:t>Baroňové</w:t>
      </w:r>
      <w:proofErr w:type="spellEnd"/>
      <w:r>
        <w:rPr>
          <w:rFonts w:cs="Arial"/>
          <w:bCs/>
          <w:color w:val="000000"/>
          <w:sz w:val="24"/>
          <w:szCs w:val="24"/>
        </w:rPr>
        <w:t xml:space="preserve">, </w:t>
      </w:r>
      <w:r w:rsidR="00C86A62">
        <w:rPr>
          <w:rFonts w:cs="Arial"/>
          <w:bCs/>
          <w:color w:val="000000"/>
          <w:sz w:val="24"/>
          <w:szCs w:val="24"/>
        </w:rPr>
        <w:t>nar. 29.12.1976,</w:t>
      </w:r>
      <w:r>
        <w:rPr>
          <w:rFonts w:cs="Arial"/>
          <w:bCs/>
          <w:color w:val="000000"/>
          <w:sz w:val="24"/>
          <w:szCs w:val="24"/>
        </w:rPr>
        <w:t xml:space="preserve"> ze dne </w:t>
      </w:r>
      <w:r w:rsidR="008E4C57">
        <w:rPr>
          <w:rFonts w:cs="Arial"/>
          <w:bCs/>
          <w:color w:val="000000"/>
          <w:sz w:val="24"/>
          <w:szCs w:val="24"/>
        </w:rPr>
        <w:t>1</w:t>
      </w:r>
      <w:r w:rsidR="00773F3E">
        <w:rPr>
          <w:rFonts w:cs="Arial"/>
          <w:bCs/>
          <w:color w:val="000000"/>
          <w:sz w:val="24"/>
          <w:szCs w:val="24"/>
        </w:rPr>
        <w:t>.</w:t>
      </w:r>
      <w:r w:rsidR="002E7E55">
        <w:rPr>
          <w:rFonts w:cs="Arial"/>
          <w:bCs/>
          <w:color w:val="000000"/>
          <w:sz w:val="24"/>
          <w:szCs w:val="24"/>
        </w:rPr>
        <w:t>12</w:t>
      </w:r>
      <w:r w:rsidR="00773F3E">
        <w:rPr>
          <w:rFonts w:cs="Arial"/>
          <w:bCs/>
          <w:color w:val="000000"/>
          <w:sz w:val="24"/>
          <w:szCs w:val="24"/>
        </w:rPr>
        <w:t>.202</w:t>
      </w:r>
      <w:r w:rsidR="002E7E55">
        <w:rPr>
          <w:rFonts w:cs="Arial"/>
          <w:bCs/>
          <w:color w:val="000000"/>
          <w:sz w:val="24"/>
          <w:szCs w:val="24"/>
        </w:rPr>
        <w:t xml:space="preserve">5 </w:t>
      </w:r>
      <w:r>
        <w:rPr>
          <w:rFonts w:cs="Arial"/>
          <w:bCs/>
          <w:color w:val="000000"/>
          <w:sz w:val="24"/>
          <w:szCs w:val="24"/>
        </w:rPr>
        <w:t>sdělujeme:</w:t>
      </w:r>
    </w:p>
    <w:p w14:paraId="4CC60FAE" w14:textId="77777777" w:rsidR="00C90111" w:rsidRDefault="00C90111" w:rsidP="003076E3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</w:p>
    <w:p w14:paraId="33BA2FE3" w14:textId="06C48078" w:rsidR="00C86A62" w:rsidRDefault="00C86A62" w:rsidP="00C901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je zaměstnána u naší společnosti </w:t>
      </w:r>
      <w:r w:rsidR="00DD799D">
        <w:rPr>
          <w:rFonts w:cs="Arial"/>
          <w:bCs/>
          <w:color w:val="000000"/>
          <w:sz w:val="24"/>
          <w:szCs w:val="24"/>
        </w:rPr>
        <w:t>v pracovním poměru</w:t>
      </w:r>
      <w:r w:rsidR="00C36F34">
        <w:rPr>
          <w:rFonts w:cs="Arial"/>
          <w:bCs/>
          <w:color w:val="000000"/>
          <w:sz w:val="24"/>
          <w:szCs w:val="24"/>
        </w:rPr>
        <w:t>;</w:t>
      </w:r>
    </w:p>
    <w:p w14:paraId="65546CA3" w14:textId="67DB46AC" w:rsidR="00C90111" w:rsidRPr="006130AA" w:rsidRDefault="00DD799D" w:rsidP="00C901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6130AA">
        <w:rPr>
          <w:rFonts w:cs="Arial"/>
          <w:bCs/>
          <w:sz w:val="24"/>
          <w:szCs w:val="24"/>
        </w:rPr>
        <w:t xml:space="preserve">pracovní poměr byl uzavřen na dobu </w:t>
      </w:r>
      <w:r w:rsidR="002E7E55">
        <w:rPr>
          <w:rFonts w:cs="Arial"/>
          <w:bCs/>
          <w:sz w:val="24"/>
          <w:szCs w:val="24"/>
        </w:rPr>
        <w:t>n</w:t>
      </w:r>
      <w:r w:rsidR="006130AA" w:rsidRPr="006130AA">
        <w:rPr>
          <w:rFonts w:cs="Arial"/>
          <w:bCs/>
          <w:sz w:val="24"/>
          <w:szCs w:val="24"/>
        </w:rPr>
        <w:t>eurčitou</w:t>
      </w:r>
      <w:r w:rsidR="00C36F34" w:rsidRPr="006130AA">
        <w:rPr>
          <w:rFonts w:cs="Arial"/>
          <w:bCs/>
          <w:sz w:val="24"/>
          <w:szCs w:val="24"/>
        </w:rPr>
        <w:t>;</w:t>
      </w:r>
    </w:p>
    <w:p w14:paraId="58C874E6" w14:textId="33E62D75" w:rsidR="00773F3E" w:rsidRDefault="00111CEE" w:rsidP="00C901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není vedeno jednání o rozvázání pracovního poměru</w:t>
      </w:r>
      <w:r w:rsidR="00773F3E">
        <w:rPr>
          <w:rFonts w:cs="Arial"/>
          <w:bCs/>
          <w:color w:val="000000"/>
          <w:sz w:val="24"/>
          <w:szCs w:val="24"/>
        </w:rPr>
        <w:t>;</w:t>
      </w:r>
    </w:p>
    <w:p w14:paraId="72D88EAA" w14:textId="02A7504F" w:rsidR="00C90111" w:rsidRDefault="00111CEE" w:rsidP="00C901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p</w:t>
      </w:r>
      <w:r w:rsidR="00AF5B13">
        <w:rPr>
          <w:rFonts w:cs="Arial"/>
          <w:bCs/>
          <w:color w:val="000000"/>
          <w:sz w:val="24"/>
          <w:szCs w:val="24"/>
        </w:rPr>
        <w:t xml:space="preserve">růměrný výdělek </w:t>
      </w:r>
      <w:r w:rsidR="00FB6D96">
        <w:rPr>
          <w:rFonts w:cs="Arial"/>
          <w:bCs/>
          <w:color w:val="000000"/>
          <w:sz w:val="24"/>
          <w:szCs w:val="24"/>
        </w:rPr>
        <w:t>(ČM)</w:t>
      </w:r>
      <w:r w:rsidR="002E7E55">
        <w:rPr>
          <w:rFonts w:cs="Arial"/>
          <w:bCs/>
          <w:color w:val="000000"/>
          <w:sz w:val="24"/>
          <w:szCs w:val="24"/>
        </w:rPr>
        <w:t>: 20541</w:t>
      </w:r>
      <w:r>
        <w:rPr>
          <w:rFonts w:cs="Arial"/>
          <w:bCs/>
          <w:color w:val="000000"/>
          <w:sz w:val="24"/>
          <w:szCs w:val="24"/>
        </w:rPr>
        <w:t>,- Kč, jedna vyživovací povinnost</w:t>
      </w:r>
      <w:r w:rsidR="00773F3E">
        <w:rPr>
          <w:rFonts w:cs="Arial"/>
          <w:bCs/>
          <w:color w:val="000000"/>
          <w:sz w:val="24"/>
          <w:szCs w:val="24"/>
        </w:rPr>
        <w:t>;</w:t>
      </w:r>
    </w:p>
    <w:p w14:paraId="57280981" w14:textId="3600F872" w:rsidR="00C36F34" w:rsidRPr="00306E8F" w:rsidRDefault="00852CD3" w:rsidP="00C901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306E8F">
        <w:rPr>
          <w:rFonts w:cs="Arial"/>
          <w:bCs/>
          <w:sz w:val="24"/>
          <w:szCs w:val="24"/>
        </w:rPr>
        <w:t xml:space="preserve">na mzdu jsou vedeny </w:t>
      </w:r>
      <w:r w:rsidR="0004703B" w:rsidRPr="00306E8F">
        <w:rPr>
          <w:rFonts w:cs="Arial"/>
          <w:bCs/>
          <w:sz w:val="24"/>
          <w:szCs w:val="24"/>
        </w:rPr>
        <w:t xml:space="preserve">celkem </w:t>
      </w:r>
      <w:r w:rsidR="002E7E55">
        <w:rPr>
          <w:rFonts w:cs="Arial"/>
          <w:bCs/>
          <w:sz w:val="24"/>
          <w:szCs w:val="24"/>
        </w:rPr>
        <w:t>3</w:t>
      </w:r>
      <w:r w:rsidRPr="00306E8F">
        <w:rPr>
          <w:rFonts w:cs="Arial"/>
          <w:bCs/>
          <w:sz w:val="24"/>
          <w:szCs w:val="24"/>
        </w:rPr>
        <w:t xml:space="preserve"> exekuce</w:t>
      </w:r>
      <w:r w:rsidR="007244EC" w:rsidRPr="00306E8F">
        <w:rPr>
          <w:rFonts w:cs="Arial"/>
          <w:bCs/>
          <w:sz w:val="24"/>
          <w:szCs w:val="24"/>
        </w:rPr>
        <w:t xml:space="preserve"> v celkové výši </w:t>
      </w:r>
      <w:r w:rsidR="005772E0">
        <w:rPr>
          <w:rFonts w:cs="Arial"/>
          <w:bCs/>
          <w:sz w:val="24"/>
          <w:szCs w:val="24"/>
        </w:rPr>
        <w:t>184920</w:t>
      </w:r>
      <w:r w:rsidR="00B117DF" w:rsidRPr="00306E8F">
        <w:rPr>
          <w:rFonts w:cs="Arial"/>
          <w:bCs/>
          <w:sz w:val="24"/>
          <w:szCs w:val="24"/>
        </w:rPr>
        <w:t>,-</w:t>
      </w:r>
      <w:r w:rsidR="007244EC" w:rsidRPr="00306E8F">
        <w:rPr>
          <w:rFonts w:cs="Arial"/>
          <w:bCs/>
          <w:sz w:val="24"/>
          <w:szCs w:val="24"/>
        </w:rPr>
        <w:t xml:space="preserve"> Kč</w:t>
      </w:r>
      <w:r w:rsidR="00C36F34" w:rsidRPr="00306E8F">
        <w:rPr>
          <w:rFonts w:cs="Arial"/>
          <w:bCs/>
          <w:sz w:val="24"/>
          <w:szCs w:val="24"/>
        </w:rPr>
        <w:t>;</w:t>
      </w:r>
    </w:p>
    <w:p w14:paraId="60DD3206" w14:textId="71AFDC67" w:rsidR="007244EC" w:rsidRPr="00306E8F" w:rsidRDefault="0004703B" w:rsidP="00C901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306E8F">
        <w:rPr>
          <w:rFonts w:cs="Arial"/>
          <w:bCs/>
          <w:sz w:val="24"/>
          <w:szCs w:val="24"/>
        </w:rPr>
        <w:t xml:space="preserve">výše srážek dle ČM, </w:t>
      </w:r>
      <w:r w:rsidR="005772E0">
        <w:rPr>
          <w:rFonts w:cs="Arial"/>
          <w:bCs/>
          <w:sz w:val="24"/>
          <w:szCs w:val="24"/>
        </w:rPr>
        <w:t>v roce 2025</w:t>
      </w:r>
      <w:r w:rsidR="004C45BA" w:rsidRPr="00306E8F">
        <w:rPr>
          <w:rFonts w:cs="Arial"/>
          <w:bCs/>
          <w:sz w:val="24"/>
          <w:szCs w:val="24"/>
        </w:rPr>
        <w:t xml:space="preserve"> </w:t>
      </w:r>
      <w:r w:rsidRPr="00306E8F">
        <w:rPr>
          <w:rFonts w:cs="Arial"/>
          <w:bCs/>
          <w:sz w:val="24"/>
          <w:szCs w:val="24"/>
        </w:rPr>
        <w:t>sráženo</w:t>
      </w:r>
      <w:r w:rsidR="005772E0">
        <w:rPr>
          <w:rFonts w:cs="Arial"/>
          <w:bCs/>
          <w:sz w:val="24"/>
          <w:szCs w:val="24"/>
        </w:rPr>
        <w:t xml:space="preserve"> v rozmezí od </w:t>
      </w:r>
      <w:r w:rsidR="005772E0" w:rsidRPr="005772E0">
        <w:rPr>
          <w:rFonts w:cs="Arial"/>
          <w:bCs/>
          <w:sz w:val="24"/>
          <w:szCs w:val="24"/>
        </w:rPr>
        <w:t>1764,-</w:t>
      </w:r>
      <w:r w:rsidRPr="005772E0">
        <w:rPr>
          <w:rFonts w:cs="Arial"/>
          <w:bCs/>
          <w:sz w:val="24"/>
          <w:szCs w:val="24"/>
        </w:rPr>
        <w:t xml:space="preserve"> </w:t>
      </w:r>
      <w:r w:rsidR="006130AA" w:rsidRPr="005772E0">
        <w:rPr>
          <w:rFonts w:cs="Arial"/>
          <w:bCs/>
          <w:sz w:val="24"/>
          <w:szCs w:val="24"/>
        </w:rPr>
        <w:t>do</w:t>
      </w:r>
      <w:r w:rsidR="00AF5B13" w:rsidRPr="005772E0">
        <w:rPr>
          <w:rFonts w:cs="Arial"/>
          <w:bCs/>
          <w:sz w:val="24"/>
          <w:szCs w:val="24"/>
        </w:rPr>
        <w:t xml:space="preserve"> </w:t>
      </w:r>
      <w:r w:rsidR="005772E0" w:rsidRPr="005772E0">
        <w:rPr>
          <w:rFonts w:cs="Arial"/>
          <w:bCs/>
          <w:sz w:val="24"/>
          <w:szCs w:val="24"/>
        </w:rPr>
        <w:t>4996</w:t>
      </w:r>
      <w:r w:rsidR="00AF5B13" w:rsidRPr="005772E0">
        <w:rPr>
          <w:rFonts w:cs="Arial"/>
          <w:bCs/>
          <w:sz w:val="24"/>
          <w:szCs w:val="24"/>
        </w:rPr>
        <w:t>,- Kč</w:t>
      </w:r>
      <w:r w:rsidR="007244EC" w:rsidRPr="005772E0">
        <w:rPr>
          <w:rFonts w:cs="Arial"/>
          <w:bCs/>
          <w:sz w:val="24"/>
          <w:szCs w:val="24"/>
        </w:rPr>
        <w:t>;</w:t>
      </w:r>
    </w:p>
    <w:p w14:paraId="6989CF8B" w14:textId="77777777" w:rsidR="007244EC" w:rsidRDefault="007244EC" w:rsidP="00C901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kontaktní adresa: Nejdek 11, 69144 Lednice;</w:t>
      </w:r>
    </w:p>
    <w:p w14:paraId="471F0229" w14:textId="5DB81D49" w:rsidR="00773F3E" w:rsidRDefault="007244EC" w:rsidP="00C9011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mzda je vyplácena na účet č. 86-1839510297/0100</w:t>
      </w:r>
      <w:r w:rsidR="00C36F34">
        <w:rPr>
          <w:rFonts w:cs="Arial"/>
          <w:bCs/>
          <w:color w:val="000000"/>
          <w:sz w:val="24"/>
          <w:szCs w:val="24"/>
        </w:rPr>
        <w:t>.</w:t>
      </w:r>
    </w:p>
    <w:p w14:paraId="1C6125F5" w14:textId="77777777" w:rsidR="000A28DB" w:rsidRDefault="000A28DB" w:rsidP="000A28DB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</w:p>
    <w:p w14:paraId="55F9DD47" w14:textId="77777777" w:rsidR="000A28DB" w:rsidRPr="000A28DB" w:rsidRDefault="000A28DB" w:rsidP="000A28DB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S pozdravem</w:t>
      </w:r>
    </w:p>
    <w:p w14:paraId="4C6A9CD3" w14:textId="77777777" w:rsidR="00FA2E32" w:rsidRDefault="00FA2E32" w:rsidP="003076E3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</w:p>
    <w:p w14:paraId="310F21F2" w14:textId="77777777" w:rsidR="003076E3" w:rsidRDefault="003076E3" w:rsidP="003076E3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Aleš Milde</w:t>
      </w:r>
    </w:p>
    <w:p w14:paraId="2C960BD8" w14:textId="7CEE92D8" w:rsidR="003076E3" w:rsidRDefault="003076E3" w:rsidP="003076E3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předseda </w:t>
      </w:r>
      <w:r w:rsidR="00FE320D">
        <w:rPr>
          <w:rFonts w:cs="Arial"/>
          <w:bCs/>
          <w:color w:val="000000"/>
          <w:sz w:val="24"/>
          <w:szCs w:val="24"/>
        </w:rPr>
        <w:t>správní rady</w:t>
      </w:r>
    </w:p>
    <w:p w14:paraId="13512986" w14:textId="77777777" w:rsidR="003076E3" w:rsidRDefault="003076E3" w:rsidP="003076E3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TRANSROLL-CZ, a.s.</w:t>
      </w:r>
    </w:p>
    <w:p w14:paraId="2BB2BB2B" w14:textId="77777777" w:rsidR="00B03D3F" w:rsidRDefault="00B03D3F" w:rsidP="003076E3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</w:p>
    <w:p w14:paraId="02C33106" w14:textId="77777777" w:rsidR="009E5451" w:rsidRPr="00474BCF" w:rsidRDefault="009E5451" w:rsidP="003076E3">
      <w:pPr>
        <w:spacing w:line="360" w:lineRule="auto"/>
        <w:jc w:val="both"/>
        <w:rPr>
          <w:rFonts w:ascii="Cambria" w:hAnsi="Cambria" w:cs="ArialMT"/>
          <w:sz w:val="24"/>
          <w:szCs w:val="24"/>
        </w:rPr>
      </w:pPr>
    </w:p>
    <w:sectPr w:rsidR="009E5451" w:rsidRPr="00474BCF" w:rsidSect="00AA4895">
      <w:headerReference w:type="default" r:id="rId8"/>
      <w:footerReference w:type="default" r:id="rId9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B773" w14:textId="77777777" w:rsidR="005072B9" w:rsidRDefault="005072B9" w:rsidP="00BF24E7">
      <w:pPr>
        <w:spacing w:after="0" w:line="240" w:lineRule="auto"/>
      </w:pPr>
      <w:r>
        <w:separator/>
      </w:r>
    </w:p>
  </w:endnote>
  <w:endnote w:type="continuationSeparator" w:id="0">
    <w:p w14:paraId="7EAF0C69" w14:textId="77777777" w:rsidR="005072B9" w:rsidRDefault="005072B9" w:rsidP="00BF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73E2" w14:textId="77777777" w:rsidR="00AA4895" w:rsidRDefault="00AA4895" w:rsidP="009E5451">
    <w:pPr>
      <w:pStyle w:val="Zpat"/>
      <w:jc w:val="center"/>
      <w:rPr>
        <w:b/>
        <w:color w:val="808080" w:themeColor="background1" w:themeShade="80"/>
        <w:sz w:val="16"/>
        <w:szCs w:val="16"/>
      </w:rPr>
    </w:pPr>
  </w:p>
  <w:p w14:paraId="0B2399C5" w14:textId="77777777" w:rsidR="00AA4895" w:rsidRDefault="00AA4895" w:rsidP="009E5451">
    <w:pPr>
      <w:pStyle w:val="Zpat"/>
      <w:jc w:val="center"/>
      <w:rPr>
        <w:b/>
        <w:color w:val="808080" w:themeColor="background1" w:themeShade="80"/>
        <w:sz w:val="16"/>
        <w:szCs w:val="16"/>
      </w:rPr>
    </w:pPr>
  </w:p>
  <w:p w14:paraId="6FCEC6EC" w14:textId="77777777" w:rsidR="00AA4895" w:rsidRDefault="00AA4895" w:rsidP="009E5451">
    <w:pPr>
      <w:pStyle w:val="Zpat"/>
      <w:jc w:val="center"/>
      <w:rPr>
        <w:b/>
        <w:color w:val="808080" w:themeColor="background1" w:themeShade="80"/>
        <w:sz w:val="16"/>
        <w:szCs w:val="16"/>
      </w:rPr>
    </w:pPr>
  </w:p>
  <w:p w14:paraId="6AB239F4" w14:textId="77777777" w:rsidR="00BF24E7" w:rsidRPr="003569CC" w:rsidRDefault="00BF24E7" w:rsidP="009E5451">
    <w:pPr>
      <w:pStyle w:val="Zpat"/>
      <w:jc w:val="center"/>
      <w:rPr>
        <w:sz w:val="16"/>
        <w:szCs w:val="16"/>
      </w:rPr>
    </w:pPr>
    <w:r w:rsidRPr="003569CC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119B46" wp14:editId="067EB9E7">
              <wp:simplePos x="0" y="0"/>
              <wp:positionH relativeFrom="column">
                <wp:posOffset>-71120</wp:posOffset>
              </wp:positionH>
              <wp:positionV relativeFrom="paragraph">
                <wp:posOffset>-196850</wp:posOffset>
              </wp:positionV>
              <wp:extent cx="5848350" cy="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61BE76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15.5pt" to="454.9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a77wEAACYEAAAOAAAAZHJzL2Uyb0RvYy54bWysU0uOEzEQ3SNxB8t70p2QQNRKZxYzGjZ8&#10;Ij4HcNzlxMg/2Z58jsKSA3CKEfeiXN3pGQFCArFxt+16r+q9Kq+uTtawA8SkvWv5dFJzBk76Trtd&#10;yz99vH225Cxl4TphvIOWnyHxq/XTJ6tjaGDm9950EBmSuNQcQ8v3OYemqpLcgxVp4gM4vFQ+WpFx&#10;G3dVF8UR2a2pZnX9ojr62IXoJaSEpzf9JV8Tv1Ig8zulEmRmWo61ZVojrduyVuuVaHZRhL2WQxni&#10;H6qwQjtMOlLdiCzYXdS/UFkto09e5Yn0tvJKaQmkAdVM65/UfNiLAKQFzUlhtCn9P1r59rCJTHct&#10;n3PmhMUWbb5/uf9m77+yFPxnh/WxebHpGFKD0dduE4ddCptYNJ9UtOWLatiJrD2P1sIpM4mHi+V8&#10;+XyBHZCXu+oBGGLKr8BbVn5abrQrqkUjDq9TxmQYegkpx8aVNXmju1ttDG3KvMC1iewgsNPb3ZQI&#10;zJ1947v+7OWirqnfyEbjVcKJ+xET3hX2qojt5dFfPhvoM78HhW6hoD7BSNTnEFKCy7NiFzFhdIEp&#10;rHIE1lTZH4FDfIECzfDfgEcEZfYuj2CrnY+/y55P06Fk1cdfHOh1Fwu2vjtT48kaHEZSODycMu2P&#10;9wR/eN7rHwAAAP//AwBQSwMEFAAGAAgAAAAhANo5zsfeAAAACwEAAA8AAABkcnMvZG93bnJldi54&#10;bWxMj81OwzAQhO9IvIO1SNxax0EKNI1T8S+OJUXq1U22SUS8NrHbBp6eRUKC2+7OaPabYjXZQRxx&#10;DL0jDWqegECqXdNTq+Ft8zS7ARGiocYMjlDDJwZYlednhckbd6JXPFaxFRxCITcauhh9LmWoO7Qm&#10;zJ1HYm3vRmsir2Mrm9GcONwOMk2STFrTE3/ojMf7Duv36mA1ZFv19fL8mMVN/1Gt07sHr/bXXuvL&#10;i+l2CSLiFP/M8IPP6FAy084dqAli0DBTKmUrD1eKS7FjkSy4zO73IstC/u9QfgMAAP//AwBQSwEC&#10;LQAUAAYACAAAACEAtoM4kv4AAADhAQAAEwAAAAAAAAAAAAAAAAAAAAAAW0NvbnRlbnRfVHlwZXNd&#10;LnhtbFBLAQItABQABgAIAAAAIQA4/SH/1gAAAJQBAAALAAAAAAAAAAAAAAAAAC8BAABfcmVscy8u&#10;cmVsc1BLAQItABQABgAIAAAAIQDO0Ga77wEAACYEAAAOAAAAAAAAAAAAAAAAAC4CAABkcnMvZTJv&#10;RG9jLnhtbFBLAQItABQABgAIAAAAIQDaOc7H3gAAAAsBAAAPAAAAAAAAAAAAAAAAAEkEAABkcnMv&#10;ZG93bnJldi54bWxQSwUGAAAAAAQABADzAAAAVAUAAAAA&#10;" strokecolor="#bfbfbf [2412]"/>
          </w:pict>
        </mc:Fallback>
      </mc:AlternateContent>
    </w:r>
    <w:r w:rsidRPr="003569CC">
      <w:rPr>
        <w:b/>
        <w:sz w:val="16"/>
        <w:szCs w:val="16"/>
      </w:rPr>
      <w:t>T</w:t>
    </w:r>
    <w:r w:rsidR="00DA638D" w:rsidRPr="003569CC">
      <w:rPr>
        <w:b/>
        <w:sz w:val="16"/>
        <w:szCs w:val="16"/>
      </w:rPr>
      <w:t>RANSROLL</w:t>
    </w:r>
    <w:r w:rsidRPr="003569CC">
      <w:rPr>
        <w:b/>
        <w:sz w:val="16"/>
        <w:szCs w:val="16"/>
      </w:rPr>
      <w:t xml:space="preserve"> – CZ, a.s.</w:t>
    </w:r>
    <w:r w:rsidRPr="003569CC">
      <w:rPr>
        <w:sz w:val="16"/>
        <w:szCs w:val="16"/>
      </w:rPr>
      <w:t xml:space="preserve"> </w:t>
    </w:r>
    <w:r w:rsidR="00BB023D" w:rsidRPr="003569CC">
      <w:rPr>
        <w:sz w:val="16"/>
        <w:szCs w:val="16"/>
      </w:rPr>
      <w:br/>
      <w:t>IČ. 25085212</w:t>
    </w:r>
    <w:r w:rsidR="00BB023D" w:rsidRPr="003569CC">
      <w:rPr>
        <w:sz w:val="16"/>
        <w:szCs w:val="16"/>
      </w:rPr>
      <w:br/>
      <w:t>DIČ: CZ25085212</w:t>
    </w:r>
  </w:p>
  <w:p w14:paraId="526626F9" w14:textId="77777777" w:rsidR="00BB023D" w:rsidRPr="003569CC" w:rsidRDefault="00BB023D" w:rsidP="00BF24E7">
    <w:pPr>
      <w:pStyle w:val="Zpat"/>
      <w:jc w:val="center"/>
      <w:rPr>
        <w:sz w:val="16"/>
        <w:szCs w:val="16"/>
      </w:rPr>
    </w:pPr>
    <w:r w:rsidRPr="003569CC">
      <w:rPr>
        <w:sz w:val="16"/>
        <w:szCs w:val="16"/>
      </w:rPr>
      <w:t>Bank</w:t>
    </w:r>
    <w:r w:rsidR="00DA638D" w:rsidRPr="003569CC">
      <w:rPr>
        <w:sz w:val="16"/>
        <w:szCs w:val="16"/>
      </w:rPr>
      <w:t>o</w:t>
    </w:r>
    <w:r w:rsidRPr="003569CC">
      <w:rPr>
        <w:sz w:val="16"/>
        <w:szCs w:val="16"/>
      </w:rPr>
      <w:t>vní spojení: ČSOB, a.s., č.</w:t>
    </w:r>
    <w:r w:rsidR="00DA638D" w:rsidRPr="003569CC">
      <w:rPr>
        <w:sz w:val="16"/>
        <w:szCs w:val="16"/>
      </w:rPr>
      <w:t xml:space="preserve"> </w:t>
    </w:r>
    <w:proofErr w:type="spellStart"/>
    <w:r w:rsidRPr="003569CC">
      <w:rPr>
        <w:sz w:val="16"/>
        <w:szCs w:val="16"/>
      </w:rPr>
      <w:t>ú.</w:t>
    </w:r>
    <w:proofErr w:type="spellEnd"/>
    <w:r w:rsidRPr="003569CC">
      <w:rPr>
        <w:sz w:val="16"/>
        <w:szCs w:val="16"/>
      </w:rPr>
      <w:t xml:space="preserve"> 277185853/0300, zapsaná v obchodním rejstříku u Městského soudu v Praze, oddílu B., vlož</w:t>
    </w:r>
    <w:r w:rsidR="00DA638D" w:rsidRPr="003569CC">
      <w:rPr>
        <w:sz w:val="16"/>
        <w:szCs w:val="16"/>
      </w:rPr>
      <w:t>ce 17 461</w:t>
    </w:r>
  </w:p>
  <w:p w14:paraId="33F1F66D" w14:textId="77777777" w:rsidR="00BF24E7" w:rsidRPr="003569CC" w:rsidRDefault="00BF24E7" w:rsidP="00BF24E7">
    <w:pPr>
      <w:pStyle w:val="Zpat"/>
      <w:rPr>
        <w:sz w:val="16"/>
        <w:szCs w:val="16"/>
      </w:rPr>
    </w:pPr>
  </w:p>
  <w:p w14:paraId="64877083" w14:textId="77777777" w:rsidR="00BF24E7" w:rsidRPr="00AA4895" w:rsidRDefault="00AA4895">
    <w:pPr>
      <w:pStyle w:val="Zpat"/>
    </w:pPr>
    <w:r>
      <w:rPr>
        <w:noProof/>
        <w:lang w:eastAsia="en-US"/>
      </w:rPr>
      <w:t xml:space="preserve">  </w:t>
    </w:r>
    <w:r w:rsidR="00CF527D" w:rsidRPr="00A65123">
      <w:rPr>
        <w:noProof/>
        <w:lang w:eastAsia="en-US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noProof/>
        <w:lang w:eastAsia="en-US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694B" w14:textId="77777777" w:rsidR="005072B9" w:rsidRDefault="005072B9" w:rsidP="00BF24E7">
      <w:pPr>
        <w:spacing w:after="0" w:line="240" w:lineRule="auto"/>
      </w:pPr>
      <w:r>
        <w:separator/>
      </w:r>
    </w:p>
  </w:footnote>
  <w:footnote w:type="continuationSeparator" w:id="0">
    <w:p w14:paraId="0253C79A" w14:textId="77777777" w:rsidR="005072B9" w:rsidRDefault="005072B9" w:rsidP="00BF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1CF2" w14:textId="77777777" w:rsidR="00800F44" w:rsidRDefault="002D2F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0560" behindDoc="0" locked="0" layoutInCell="1" allowOverlap="1" wp14:anchorId="0D919086" wp14:editId="24621AB4">
          <wp:simplePos x="0" y="0"/>
          <wp:positionH relativeFrom="column">
            <wp:posOffset>-70617</wp:posOffset>
          </wp:positionH>
          <wp:positionV relativeFrom="paragraph">
            <wp:posOffset>-2540</wp:posOffset>
          </wp:positionV>
          <wp:extent cx="3419804" cy="361507"/>
          <wp:effectExtent l="0" t="0" r="0" b="63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04" cy="361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27D">
      <w:t xml:space="preserve">                                                                                                                                         </w:t>
    </w:r>
  </w:p>
  <w:p w14:paraId="2A5F19E5" w14:textId="77777777" w:rsidR="00800F44" w:rsidRDefault="00800F44" w:rsidP="00800F44">
    <w:pPr>
      <w:spacing w:after="0" w:line="240" w:lineRule="auto"/>
    </w:pPr>
  </w:p>
  <w:p w14:paraId="1D712D65" w14:textId="77777777" w:rsidR="00800F44" w:rsidRDefault="009E7419" w:rsidP="00800F44">
    <w:pPr>
      <w:spacing w:after="0" w:line="240" w:lineRule="auto"/>
    </w:pPr>
    <w:r>
      <w:rPr>
        <w:noProof/>
        <w:lang w:eastAsia="cs-CZ"/>
      </w:rPr>
      <w:drawing>
        <wp:anchor distT="0" distB="0" distL="114300" distR="114300" simplePos="0" relativeHeight="251664896" behindDoc="1" locked="0" layoutInCell="1" allowOverlap="1" wp14:anchorId="62A743CE" wp14:editId="45E11C90">
          <wp:simplePos x="0" y="0"/>
          <wp:positionH relativeFrom="column">
            <wp:posOffset>5215255</wp:posOffset>
          </wp:positionH>
          <wp:positionV relativeFrom="paragraph">
            <wp:posOffset>19685</wp:posOffset>
          </wp:positionV>
          <wp:extent cx="882650" cy="88011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3CBB" w14:textId="77777777" w:rsidR="00800F44" w:rsidRPr="003569CC" w:rsidRDefault="00800F44" w:rsidP="00800F44">
    <w:pPr>
      <w:spacing w:after="0" w:line="240" w:lineRule="auto"/>
      <w:rPr>
        <w:rFonts w:cs="Calibri"/>
        <w:sz w:val="20"/>
        <w:szCs w:val="20"/>
      </w:rPr>
    </w:pPr>
    <w:r w:rsidRPr="003569CC">
      <w:rPr>
        <w:rFonts w:cs="Calibri"/>
        <w:sz w:val="20"/>
        <w:szCs w:val="20"/>
      </w:rPr>
      <w:t>TRANSROLL-CZ, a.s.</w:t>
    </w:r>
    <w:r w:rsidRPr="003569CC">
      <w:rPr>
        <w:rFonts w:cs="Calibri"/>
        <w:noProof/>
        <w:sz w:val="20"/>
        <w:szCs w:val="20"/>
      </w:rPr>
      <w:t xml:space="preserve"> </w:t>
    </w:r>
  </w:p>
  <w:p w14:paraId="57119EE2" w14:textId="583D0289" w:rsidR="00800F44" w:rsidRPr="003569CC" w:rsidRDefault="00800F44" w:rsidP="00800F44">
    <w:pPr>
      <w:pStyle w:val="Zpat"/>
      <w:rPr>
        <w:sz w:val="20"/>
        <w:szCs w:val="20"/>
      </w:rPr>
    </w:pPr>
    <w:r w:rsidRPr="003569CC">
      <w:rPr>
        <w:sz w:val="20"/>
        <w:szCs w:val="20"/>
      </w:rPr>
      <w:t xml:space="preserve">Sídlo společnosti: </w:t>
    </w:r>
    <w:r w:rsidR="00422644">
      <w:rPr>
        <w:sz w:val="20"/>
        <w:szCs w:val="20"/>
      </w:rPr>
      <w:t>Kubánské náměstí 1391/11</w:t>
    </w:r>
    <w:r w:rsidRPr="003569CC">
      <w:rPr>
        <w:sz w:val="20"/>
        <w:szCs w:val="20"/>
      </w:rPr>
      <w:t>, 1</w:t>
    </w:r>
    <w:r w:rsidR="00422644">
      <w:rPr>
        <w:sz w:val="20"/>
        <w:szCs w:val="20"/>
      </w:rPr>
      <w:t>00</w:t>
    </w:r>
    <w:r w:rsidRPr="003569CC">
      <w:rPr>
        <w:sz w:val="20"/>
        <w:szCs w:val="20"/>
      </w:rPr>
      <w:t xml:space="preserve"> 00 Praha 1</w:t>
    </w:r>
    <w:r w:rsidR="00422644">
      <w:rPr>
        <w:sz w:val="20"/>
        <w:szCs w:val="20"/>
      </w:rPr>
      <w:t>0 - Vršovice</w:t>
    </w:r>
    <w:r w:rsidRPr="003569CC">
      <w:rPr>
        <w:sz w:val="20"/>
        <w:szCs w:val="20"/>
      </w:rPr>
      <w:t xml:space="preserve">         </w:t>
    </w:r>
    <w:r w:rsidRPr="003569CC">
      <w:rPr>
        <w:sz w:val="20"/>
        <w:szCs w:val="20"/>
      </w:rPr>
      <w:tab/>
    </w:r>
  </w:p>
  <w:p w14:paraId="5A0932D8" w14:textId="1F9EB9AC" w:rsidR="00800F44" w:rsidRPr="003569CC" w:rsidRDefault="00800F44" w:rsidP="00800F44">
    <w:pPr>
      <w:pStyle w:val="Zpat"/>
      <w:rPr>
        <w:sz w:val="20"/>
        <w:szCs w:val="20"/>
      </w:rPr>
    </w:pPr>
    <w:r w:rsidRPr="003569CC">
      <w:rPr>
        <w:sz w:val="20"/>
        <w:szCs w:val="20"/>
      </w:rPr>
      <w:t>Výrobní závod: Komenského 614</w:t>
    </w:r>
    <w:r w:rsidRPr="003569CC">
      <w:rPr>
        <w:noProof/>
        <w:sz w:val="20"/>
        <w:szCs w:val="20"/>
        <w:lang w:eastAsia="en-US"/>
      </w:rPr>
      <w:t xml:space="preserve">, </w:t>
    </w:r>
    <w:r w:rsidRPr="003569CC">
      <w:rPr>
        <w:sz w:val="20"/>
        <w:szCs w:val="20"/>
      </w:rPr>
      <w:t>691 44 Lednice</w:t>
    </w:r>
  </w:p>
  <w:p w14:paraId="2DF07424" w14:textId="77777777" w:rsidR="00800F44" w:rsidRPr="003569CC" w:rsidRDefault="00800F44" w:rsidP="00800F44">
    <w:pPr>
      <w:spacing w:after="0" w:line="240" w:lineRule="auto"/>
      <w:rPr>
        <w:noProof/>
        <w:sz w:val="20"/>
        <w:szCs w:val="20"/>
      </w:rPr>
    </w:pPr>
    <w:r w:rsidRPr="003569CC">
      <w:rPr>
        <w:sz w:val="20"/>
        <w:szCs w:val="20"/>
      </w:rPr>
      <w:t>Tel: +420 519 364 511</w:t>
    </w:r>
    <w:r w:rsidRPr="003569CC">
      <w:rPr>
        <w:noProof/>
        <w:sz w:val="20"/>
        <w:szCs w:val="20"/>
      </w:rPr>
      <w:t xml:space="preserve">        </w:t>
    </w:r>
  </w:p>
  <w:p w14:paraId="7CA46397" w14:textId="77777777" w:rsidR="00800F44" w:rsidRPr="003569CC" w:rsidRDefault="00800F44" w:rsidP="00800F44">
    <w:pPr>
      <w:spacing w:after="0" w:line="240" w:lineRule="auto"/>
      <w:rPr>
        <w:noProof/>
        <w:sz w:val="20"/>
        <w:szCs w:val="20"/>
      </w:rPr>
    </w:pPr>
    <w:r w:rsidRPr="003569CC">
      <w:rPr>
        <w:noProof/>
        <w:sz w:val="20"/>
        <w:szCs w:val="20"/>
      </w:rPr>
      <w:t xml:space="preserve">www.transroll.cz     info@transroll.cz  </w:t>
    </w:r>
  </w:p>
  <w:p w14:paraId="498D81E1" w14:textId="77777777" w:rsidR="00CF527D" w:rsidRDefault="00CF52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363C"/>
    <w:multiLevelType w:val="hybridMultilevel"/>
    <w:tmpl w:val="24E267EA"/>
    <w:lvl w:ilvl="0" w:tplc="A7784F72">
      <w:start w:val="60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971D0"/>
    <w:multiLevelType w:val="hybridMultilevel"/>
    <w:tmpl w:val="43568726"/>
    <w:lvl w:ilvl="0" w:tplc="A1608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386E"/>
    <w:multiLevelType w:val="hybridMultilevel"/>
    <w:tmpl w:val="F6D27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B07CC"/>
    <w:multiLevelType w:val="hybridMultilevel"/>
    <w:tmpl w:val="6758085A"/>
    <w:lvl w:ilvl="0" w:tplc="4E9874C0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97B5AED"/>
    <w:multiLevelType w:val="hybridMultilevel"/>
    <w:tmpl w:val="EB32A196"/>
    <w:lvl w:ilvl="0" w:tplc="4FD2B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574707">
    <w:abstractNumId w:val="4"/>
  </w:num>
  <w:num w:numId="2" w16cid:durableId="573972066">
    <w:abstractNumId w:val="1"/>
  </w:num>
  <w:num w:numId="3" w16cid:durableId="972561069">
    <w:abstractNumId w:val="3"/>
  </w:num>
  <w:num w:numId="4" w16cid:durableId="613748659">
    <w:abstractNumId w:val="2"/>
  </w:num>
  <w:num w:numId="5" w16cid:durableId="83749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39"/>
    <w:rsid w:val="00003D82"/>
    <w:rsid w:val="00014A11"/>
    <w:rsid w:val="0004284C"/>
    <w:rsid w:val="00042B6C"/>
    <w:rsid w:val="0004703B"/>
    <w:rsid w:val="00050A80"/>
    <w:rsid w:val="00063A51"/>
    <w:rsid w:val="000709C7"/>
    <w:rsid w:val="00094F3E"/>
    <w:rsid w:val="000A28DB"/>
    <w:rsid w:val="000F6E68"/>
    <w:rsid w:val="000F72D6"/>
    <w:rsid w:val="00111CEE"/>
    <w:rsid w:val="00122B7F"/>
    <w:rsid w:val="0012674A"/>
    <w:rsid w:val="00136AAB"/>
    <w:rsid w:val="0016053F"/>
    <w:rsid w:val="001656CA"/>
    <w:rsid w:val="001B26A1"/>
    <w:rsid w:val="001B6CAA"/>
    <w:rsid w:val="001B7F10"/>
    <w:rsid w:val="001D37AD"/>
    <w:rsid w:val="001F31B4"/>
    <w:rsid w:val="00200780"/>
    <w:rsid w:val="00201F87"/>
    <w:rsid w:val="00212083"/>
    <w:rsid w:val="00222359"/>
    <w:rsid w:val="00226A48"/>
    <w:rsid w:val="00233AC6"/>
    <w:rsid w:val="0024030A"/>
    <w:rsid w:val="00242D6A"/>
    <w:rsid w:val="002470AE"/>
    <w:rsid w:val="00261F0F"/>
    <w:rsid w:val="002709D7"/>
    <w:rsid w:val="00282079"/>
    <w:rsid w:val="00287E66"/>
    <w:rsid w:val="002C3075"/>
    <w:rsid w:val="002C7525"/>
    <w:rsid w:val="002D2F43"/>
    <w:rsid w:val="002D491C"/>
    <w:rsid w:val="002E7E55"/>
    <w:rsid w:val="00306E8F"/>
    <w:rsid w:val="003076E3"/>
    <w:rsid w:val="003253C8"/>
    <w:rsid w:val="00343375"/>
    <w:rsid w:val="003569CC"/>
    <w:rsid w:val="00364398"/>
    <w:rsid w:val="003650F5"/>
    <w:rsid w:val="003A3BD5"/>
    <w:rsid w:val="003A54F7"/>
    <w:rsid w:val="003B08BC"/>
    <w:rsid w:val="003C1CFA"/>
    <w:rsid w:val="003D6905"/>
    <w:rsid w:val="003E1116"/>
    <w:rsid w:val="003E5B3D"/>
    <w:rsid w:val="00400A5B"/>
    <w:rsid w:val="00414C50"/>
    <w:rsid w:val="00422644"/>
    <w:rsid w:val="0042559F"/>
    <w:rsid w:val="0043106B"/>
    <w:rsid w:val="00432F6E"/>
    <w:rsid w:val="00435497"/>
    <w:rsid w:val="00441224"/>
    <w:rsid w:val="004467E1"/>
    <w:rsid w:val="00446CF7"/>
    <w:rsid w:val="00447492"/>
    <w:rsid w:val="0046083C"/>
    <w:rsid w:val="00465AE0"/>
    <w:rsid w:val="00474BCF"/>
    <w:rsid w:val="00477042"/>
    <w:rsid w:val="004A7822"/>
    <w:rsid w:val="004C45BA"/>
    <w:rsid w:val="005072B9"/>
    <w:rsid w:val="0053729E"/>
    <w:rsid w:val="00543C63"/>
    <w:rsid w:val="00546741"/>
    <w:rsid w:val="005679D5"/>
    <w:rsid w:val="005772E0"/>
    <w:rsid w:val="0058308D"/>
    <w:rsid w:val="00597426"/>
    <w:rsid w:val="005A079D"/>
    <w:rsid w:val="005C12BA"/>
    <w:rsid w:val="005D3BF6"/>
    <w:rsid w:val="005E46A4"/>
    <w:rsid w:val="005E4B39"/>
    <w:rsid w:val="005E7817"/>
    <w:rsid w:val="005F39EC"/>
    <w:rsid w:val="005F59F9"/>
    <w:rsid w:val="00610AE2"/>
    <w:rsid w:val="006130AA"/>
    <w:rsid w:val="00672A82"/>
    <w:rsid w:val="006737D7"/>
    <w:rsid w:val="0067431D"/>
    <w:rsid w:val="00692278"/>
    <w:rsid w:val="006B6BB7"/>
    <w:rsid w:val="006C6D01"/>
    <w:rsid w:val="006D2ED8"/>
    <w:rsid w:val="006E4476"/>
    <w:rsid w:val="006F3F52"/>
    <w:rsid w:val="006F6207"/>
    <w:rsid w:val="00702209"/>
    <w:rsid w:val="00706006"/>
    <w:rsid w:val="007244EC"/>
    <w:rsid w:val="007256FF"/>
    <w:rsid w:val="00742CB0"/>
    <w:rsid w:val="0074389C"/>
    <w:rsid w:val="00753CA2"/>
    <w:rsid w:val="00773F3E"/>
    <w:rsid w:val="00782757"/>
    <w:rsid w:val="00792DF2"/>
    <w:rsid w:val="007955EB"/>
    <w:rsid w:val="0079635A"/>
    <w:rsid w:val="007A1D90"/>
    <w:rsid w:val="007B31D7"/>
    <w:rsid w:val="007C5E3C"/>
    <w:rsid w:val="007D33FB"/>
    <w:rsid w:val="007F253F"/>
    <w:rsid w:val="00800F44"/>
    <w:rsid w:val="00801C03"/>
    <w:rsid w:val="00805718"/>
    <w:rsid w:val="00820D11"/>
    <w:rsid w:val="00827726"/>
    <w:rsid w:val="0083019F"/>
    <w:rsid w:val="0083101C"/>
    <w:rsid w:val="00831793"/>
    <w:rsid w:val="00832819"/>
    <w:rsid w:val="00845937"/>
    <w:rsid w:val="00852CD3"/>
    <w:rsid w:val="008977BC"/>
    <w:rsid w:val="008A6D11"/>
    <w:rsid w:val="008E4C57"/>
    <w:rsid w:val="008E7233"/>
    <w:rsid w:val="008E726A"/>
    <w:rsid w:val="008F0A26"/>
    <w:rsid w:val="008F7E7E"/>
    <w:rsid w:val="00910E98"/>
    <w:rsid w:val="00912C47"/>
    <w:rsid w:val="009215A9"/>
    <w:rsid w:val="00943008"/>
    <w:rsid w:val="009564A7"/>
    <w:rsid w:val="009724F7"/>
    <w:rsid w:val="009805D2"/>
    <w:rsid w:val="009A035C"/>
    <w:rsid w:val="009A1473"/>
    <w:rsid w:val="009A237C"/>
    <w:rsid w:val="009A2F6A"/>
    <w:rsid w:val="009D477A"/>
    <w:rsid w:val="009E5451"/>
    <w:rsid w:val="009E7419"/>
    <w:rsid w:val="009F5E7B"/>
    <w:rsid w:val="00A16E1B"/>
    <w:rsid w:val="00A30B9B"/>
    <w:rsid w:val="00A465FE"/>
    <w:rsid w:val="00A5444C"/>
    <w:rsid w:val="00A54EEA"/>
    <w:rsid w:val="00A65123"/>
    <w:rsid w:val="00A7131F"/>
    <w:rsid w:val="00A75E1F"/>
    <w:rsid w:val="00A8282A"/>
    <w:rsid w:val="00A96957"/>
    <w:rsid w:val="00AA4895"/>
    <w:rsid w:val="00AC25E8"/>
    <w:rsid w:val="00AE6AC4"/>
    <w:rsid w:val="00AF5B13"/>
    <w:rsid w:val="00B03364"/>
    <w:rsid w:val="00B03D3F"/>
    <w:rsid w:val="00B117DF"/>
    <w:rsid w:val="00B137B3"/>
    <w:rsid w:val="00B155BE"/>
    <w:rsid w:val="00B16BB4"/>
    <w:rsid w:val="00B22EAA"/>
    <w:rsid w:val="00B25AF9"/>
    <w:rsid w:val="00B34EA2"/>
    <w:rsid w:val="00B35CDB"/>
    <w:rsid w:val="00B42F07"/>
    <w:rsid w:val="00B43408"/>
    <w:rsid w:val="00B53BE1"/>
    <w:rsid w:val="00B65652"/>
    <w:rsid w:val="00B66EAC"/>
    <w:rsid w:val="00B96AB0"/>
    <w:rsid w:val="00BA1277"/>
    <w:rsid w:val="00BA35ED"/>
    <w:rsid w:val="00BB023D"/>
    <w:rsid w:val="00BB382C"/>
    <w:rsid w:val="00BD19AE"/>
    <w:rsid w:val="00BD3960"/>
    <w:rsid w:val="00BD497D"/>
    <w:rsid w:val="00BD68F1"/>
    <w:rsid w:val="00BF24E7"/>
    <w:rsid w:val="00BF3173"/>
    <w:rsid w:val="00C03129"/>
    <w:rsid w:val="00C031FE"/>
    <w:rsid w:val="00C130C7"/>
    <w:rsid w:val="00C21645"/>
    <w:rsid w:val="00C3236F"/>
    <w:rsid w:val="00C35D10"/>
    <w:rsid w:val="00C36F34"/>
    <w:rsid w:val="00C56821"/>
    <w:rsid w:val="00C764E0"/>
    <w:rsid w:val="00C86A62"/>
    <w:rsid w:val="00C90111"/>
    <w:rsid w:val="00C931B3"/>
    <w:rsid w:val="00CB11A8"/>
    <w:rsid w:val="00CB439C"/>
    <w:rsid w:val="00CC4D3D"/>
    <w:rsid w:val="00CF2922"/>
    <w:rsid w:val="00CF527D"/>
    <w:rsid w:val="00D048F4"/>
    <w:rsid w:val="00D059AD"/>
    <w:rsid w:val="00D142AE"/>
    <w:rsid w:val="00D2297F"/>
    <w:rsid w:val="00D267CE"/>
    <w:rsid w:val="00D36BAE"/>
    <w:rsid w:val="00D4321B"/>
    <w:rsid w:val="00D45AD7"/>
    <w:rsid w:val="00D53B15"/>
    <w:rsid w:val="00D6741E"/>
    <w:rsid w:val="00D96984"/>
    <w:rsid w:val="00DA638D"/>
    <w:rsid w:val="00DC4E23"/>
    <w:rsid w:val="00DC5F1B"/>
    <w:rsid w:val="00DD799D"/>
    <w:rsid w:val="00DF022E"/>
    <w:rsid w:val="00DF2F9E"/>
    <w:rsid w:val="00DF5FC7"/>
    <w:rsid w:val="00DF7620"/>
    <w:rsid w:val="00E0038F"/>
    <w:rsid w:val="00E07746"/>
    <w:rsid w:val="00E375E2"/>
    <w:rsid w:val="00E7069E"/>
    <w:rsid w:val="00E71501"/>
    <w:rsid w:val="00E72354"/>
    <w:rsid w:val="00E72E9E"/>
    <w:rsid w:val="00E819A0"/>
    <w:rsid w:val="00E94F0A"/>
    <w:rsid w:val="00EA5807"/>
    <w:rsid w:val="00EA5F55"/>
    <w:rsid w:val="00EB042A"/>
    <w:rsid w:val="00EB1F1B"/>
    <w:rsid w:val="00EB367A"/>
    <w:rsid w:val="00EC4472"/>
    <w:rsid w:val="00ED022A"/>
    <w:rsid w:val="00ED1AE0"/>
    <w:rsid w:val="00F012F1"/>
    <w:rsid w:val="00F01EB0"/>
    <w:rsid w:val="00F152D4"/>
    <w:rsid w:val="00F17BDC"/>
    <w:rsid w:val="00F33DF5"/>
    <w:rsid w:val="00F41530"/>
    <w:rsid w:val="00F42738"/>
    <w:rsid w:val="00F4602B"/>
    <w:rsid w:val="00F928F6"/>
    <w:rsid w:val="00F95665"/>
    <w:rsid w:val="00FA0114"/>
    <w:rsid w:val="00FA2E32"/>
    <w:rsid w:val="00FA3F6B"/>
    <w:rsid w:val="00FB2AC3"/>
    <w:rsid w:val="00FB6D96"/>
    <w:rsid w:val="00FC0D34"/>
    <w:rsid w:val="00FD3FEF"/>
    <w:rsid w:val="00FD5FB8"/>
    <w:rsid w:val="00FE320D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16968"/>
  <w15:docId w15:val="{902D0C78-661C-4413-81D1-C3CD0C49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B3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F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B3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F31B4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F24E7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4E7"/>
  </w:style>
  <w:style w:type="paragraph" w:styleId="Prosttext">
    <w:name w:val="Plain Text"/>
    <w:basedOn w:val="Normln"/>
    <w:link w:val="ProsttextChar"/>
    <w:uiPriority w:val="99"/>
    <w:semiHidden/>
    <w:unhideWhenUsed/>
    <w:rsid w:val="0044122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41224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287E66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287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87E66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5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5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19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64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03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80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8C9AE-2C3C-4C51-B762-6C430C58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TRANSROLL-CZ, a.s.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Javůrková Markéta</dc:creator>
  <cp:lastModifiedBy>Finanční ředitel</cp:lastModifiedBy>
  <cp:revision>4</cp:revision>
  <cp:lastPrinted>2020-05-22T09:52:00Z</cp:lastPrinted>
  <dcterms:created xsi:type="dcterms:W3CDTF">2025-12-02T08:46:00Z</dcterms:created>
  <dcterms:modified xsi:type="dcterms:W3CDTF">2025-12-02T09:19:00Z</dcterms:modified>
</cp:coreProperties>
</file>