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4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CS_BANKY2 00340/25.1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04.12.2025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26201010/1769365/25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Free 3 of 9" w:hAnsi="Free 3 of 9" w:cs="Free 3 of 9"/>
                <w:sz w:val="44"/>
              </w:rPr>
              <w:t>* CSOBID109243284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CSOBID109243284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04.12.2025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</w:tbl>
    <w:p>
      <w:pPr>
        <w:spacing w:before="0" w:beforeLines="0" w:after="0" w:afterLines="0" w:line="0"/>
        <w:jc w:val="left"/>
      </w:pPr>
    </w:p>
    <w:p>
      <w:pPr>
        <w:pBdr>
          <w:bottom w:val="single"/>
        </w:pBdr>
      </w:pP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b/>
          <w:sz w:val="22"/>
        </w:rPr>
        <w:t>Věc: Žádost o sdělení informací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sz w:val="22"/>
        </w:rPr>
        <w:t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sz w:val="22"/>
        </w:rPr>
        <w:t>S pozdravem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center"/>
            </w:pPr>
            <w:r>
              <w:rPr>
                <w:rFonts w:ascii="Calibri" w:hAnsi="Calibri" w:cs="Calibri"/>
                <w:sz w:val="20"/>
              </w:rPr>
              <w:t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center"/>
            </w:pPr>
            <w:r>
              <w:rPr>
                <w:rFonts w:ascii="Calibri" w:hAnsi="Calibri" w:cs="Calibri"/>
                <w:sz w:val="20"/>
              </w:rPr>
              <w:t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center"/>
            </w:pPr>
            <w:r>
              <w:rPr>
                <w:rFonts w:ascii="Calibri" w:hAnsi="Calibri" w:cs="Calibri"/>
                <w:sz w:val="20"/>
              </w:rPr>
              <w:t>manažer útvaru</w:t>
            </w:r>
          </w:p>
        </w:tc>
      </w:tr>
    </w:tbl>
    <w:p>
      <w:pPr>
        <w:spacing w:before="0" w:beforeLines="0" w:after="0" w:afterLines="0" w:line="0"/>
        <w:jc w:val="left"/>
      </w:pP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sz w:val="18"/>
        </w:rPr>
        <w:t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after="0" w:afterLines="0"/>
      <w:jc w:val="left"/>
    </w:pPr>
    <w:r>
      <w:rPr>
        <w:rFonts w:ascii="Times New Roman" w:hAnsi="Times New Roman" w:cs="Times New Roman"/>
        <w:b/>
        <w:sz w:val="16"/>
      </w:rPr>
      <w:t>Československá obchodní banka, a. s.</w:t>
    </w:r>
  </w:p>
  <w:p>
    <w:pPr>
      <w:spacing w:before="0" w:beforeLines="0" w:after="0" w:afterLines="0"/>
      <w:jc w:val="left"/>
    </w:pPr>
    <w:r>
      <w:rPr>
        <w:rFonts w:ascii="Times New Roman" w:hAnsi="Times New Roman" w:cs="Times New Roman"/>
        <w:sz w:val="16"/>
      </w:rPr>
      <w:t>Praha 5, PSČ 150 57, Radlická 333/150, IČO 00001350</w:t>
    </w:r>
  </w:p>
  <w:p>
    <w:pPr>
      <w:spacing w:before="0" w:beforeLines="0" w:after="0" w:afterLines="0"/>
      <w:jc w:val="left"/>
    </w:pPr>
    <w:r>
      <w:rPr>
        <w:rFonts w:ascii="Times New Roman" w:hAnsi="Times New Roman" w:cs="Times New Roman"/>
        <w:sz w:val="16"/>
      </w:rPr>
      <w:t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after="0" w:afterLines="0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after="0" w:afterLines="0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after="0" w:afterLines="0" w:line="0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2025-12-04T13:36:27.239+01:00</vt:date>
  </prop:property>
</prop:Properties>
</file>