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2E61" w14:textId="4955DF47" w:rsidR="00D608AB" w:rsidRDefault="00614FB6">
      <w:pPr>
        <w:framePr w:w="3668" w:h="1871" w:hRule="exact" w:hSpace="181" w:wrap="around" w:vAnchor="page" w:hAnchor="page" w:x="6805" w:y="2609" w:anchorLock="1"/>
        <w:spacing w:line="288" w:lineRule="auto"/>
      </w:pPr>
      <w:r>
        <w:t>JUDr. Josef Lavička</w:t>
      </w:r>
    </w:p>
    <w:p w14:paraId="488A2CB3" w14:textId="184FA55B" w:rsidR="00614FB6" w:rsidRDefault="00614FB6">
      <w:pPr>
        <w:framePr w:w="3668" w:h="1871" w:hRule="exact" w:hSpace="181" w:wrap="around" w:vAnchor="page" w:hAnchor="page" w:x="6805" w:y="2609" w:anchorLock="1"/>
        <w:spacing w:line="288" w:lineRule="auto"/>
      </w:pPr>
      <w:r>
        <w:t>Soudní exekutor</w:t>
      </w:r>
    </w:p>
    <w:p w14:paraId="5EEC351B" w14:textId="77777777" w:rsidR="00614FB6" w:rsidRDefault="00614FB6">
      <w:pPr>
        <w:framePr w:w="3668" w:h="1871" w:hRule="exact" w:hSpace="181" w:wrap="around" w:vAnchor="page" w:hAnchor="page" w:x="6805" w:y="2609" w:anchorLock="1"/>
        <w:spacing w:line="288" w:lineRule="auto"/>
      </w:pPr>
    </w:p>
    <w:p w14:paraId="7F2BFDF3" w14:textId="77777777" w:rsidR="00F66F52" w:rsidRDefault="00F66F52">
      <w:pPr>
        <w:spacing w:after="400"/>
        <w:jc w:val="right"/>
        <w:rPr>
          <w:rFonts w:ascii="Geneva" w:hAnsi="Geneva"/>
        </w:rPr>
      </w:pPr>
      <w:r>
        <w:t xml:space="preserve">V Praze dne </w:t>
      </w:r>
      <w:r w:rsidR="00A3317B">
        <w:rPr>
          <w:b/>
        </w:rPr>
        <w:t>10.12.2025</w:t>
      </w:r>
    </w:p>
    <w:p w14:paraId="55BA54C1" w14:textId="6142F42A" w:rsidR="00F66F52" w:rsidRDefault="00F66F52">
      <w:pPr>
        <w:jc w:val="both"/>
      </w:pPr>
      <w:r w:rsidRPr="00003E11">
        <w:t>Na základě Vaší žádosti</w:t>
      </w:r>
      <w:r w:rsidR="00614FB6">
        <w:t xml:space="preserve">  </w:t>
      </w:r>
      <w:r w:rsidR="00614FB6" w:rsidRPr="00614FB6">
        <w:rPr>
          <w:b/>
          <w:bCs/>
        </w:rPr>
        <w:t>EX 00074/16</w:t>
      </w:r>
      <w:r w:rsidR="00614FB6">
        <w:t xml:space="preserve">  </w:t>
      </w:r>
      <w:r w:rsidRPr="00003E11">
        <w:t>Vám sdělujeme</w:t>
      </w:r>
      <w:r>
        <w:t>:</w:t>
      </w:r>
    </w:p>
    <w:p w14:paraId="68524528" w14:textId="77777777" w:rsidR="00003E11" w:rsidRDefault="00003E11">
      <w:pPr>
        <w:jc w:val="both"/>
      </w:pPr>
    </w:p>
    <w:p w14:paraId="3733EF97" w14:textId="77777777" w:rsidR="00F66F52" w:rsidRDefault="00F66F52">
      <w:pPr>
        <w:jc w:val="both"/>
      </w:pPr>
    </w:p>
    <w:p w14:paraId="5E7B4873" w14:textId="43B883A0" w:rsidR="00F66F52" w:rsidRPr="00330A3E" w:rsidRDefault="000428E5">
      <w:pPr>
        <w:numPr>
          <w:ilvl w:val="0"/>
          <w:numId w:val="2"/>
        </w:numPr>
        <w:jc w:val="both"/>
        <w:rPr>
          <w:b/>
        </w:rPr>
      </w:pPr>
      <w:r>
        <w:rPr>
          <w:rFonts w:cs="Arial"/>
          <w:b/>
          <w:bCs/>
          <w:sz w:val="22"/>
        </w:rPr>
        <w:t>Tomáš</w:t>
      </w:r>
      <w:r w:rsidR="007D6AA2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>Beníšek</w:t>
      </w:r>
      <w:r w:rsidR="003D40EF" w:rsidRPr="003D40EF">
        <w:rPr>
          <w:b/>
        </w:rPr>
        <w:t>,</w:t>
      </w:r>
      <w:r w:rsidR="007D6AA2">
        <w:rPr>
          <w:b/>
        </w:rPr>
        <w:t xml:space="preserve"> </w:t>
      </w:r>
      <w:r w:rsidR="00614FB6">
        <w:rPr>
          <w:b/>
        </w:rPr>
        <w:t xml:space="preserve">nar. </w:t>
      </w:r>
      <w:r>
        <w:rPr>
          <w:rFonts w:cs="Arial"/>
          <w:b/>
          <w:bCs/>
          <w:sz w:val="22"/>
        </w:rPr>
        <w:t>16.03.1982</w:t>
      </w:r>
      <w:r w:rsidR="003D40EF">
        <w:rPr>
          <w:b/>
        </w:rPr>
        <w:t>,</w:t>
      </w:r>
      <w:r w:rsidR="00F66F52">
        <w:t xml:space="preserve"> je zaměstnán v Pražských službách a.s. </w:t>
      </w:r>
      <w:r w:rsidR="003D40EF">
        <w:t xml:space="preserve">od </w:t>
      </w:r>
      <w:r>
        <w:rPr>
          <w:b/>
        </w:rPr>
        <w:t>14.10.2025</w:t>
      </w:r>
      <w:r w:rsidR="003D40EF">
        <w:rPr>
          <w:b/>
          <w:lang w:val="en-US"/>
        </w:rPr>
        <w:t xml:space="preserve"> </w:t>
      </w:r>
      <w:r w:rsidR="00F66F52">
        <w:t>na</w:t>
      </w:r>
      <w:r w:rsidR="003D40EF">
        <w:t xml:space="preserve"> </w:t>
      </w:r>
      <w:r w:rsidR="00330A3E">
        <w:t>pracovní poměr</w:t>
      </w:r>
      <w:r w:rsidR="00F66F52">
        <w:t xml:space="preserve"> </w:t>
      </w:r>
      <w:r>
        <w:rPr>
          <w:b/>
          <w:lang w:val="en-US"/>
        </w:rPr>
        <w:t>Hlavní na dobu určitou</w:t>
      </w:r>
      <w:r w:rsidR="00330A3E">
        <w:rPr>
          <w:b/>
          <w:lang w:val="en-US"/>
        </w:rPr>
        <w:t xml:space="preserve"> </w:t>
      </w:r>
      <w:r w:rsidR="00330A3E">
        <w:rPr>
          <w:lang w:val="en-US"/>
        </w:rPr>
        <w:t xml:space="preserve">do </w:t>
      </w:r>
      <w:r>
        <w:rPr>
          <w:b/>
        </w:rPr>
        <w:t>30.04.2026</w:t>
      </w:r>
    </w:p>
    <w:p w14:paraId="3A974064" w14:textId="189E59CF" w:rsidR="00AD759C" w:rsidRDefault="00330A3E">
      <w:pPr>
        <w:numPr>
          <w:ilvl w:val="0"/>
          <w:numId w:val="2"/>
        </w:numPr>
        <w:jc w:val="both"/>
      </w:pPr>
      <w:r>
        <w:t>Mzda</w:t>
      </w:r>
      <w:r w:rsidR="00AD759C">
        <w:t xml:space="preserve"> je splatná vždy k 15. v měsíci a</w:t>
      </w:r>
      <w:r w:rsidR="00D608AB">
        <w:t xml:space="preserve"> je </w:t>
      </w:r>
      <w:r w:rsidR="00AD759C">
        <w:t xml:space="preserve">vyplácena v hotovosti </w:t>
      </w:r>
    </w:p>
    <w:p w14:paraId="578E0349" w14:textId="77777777" w:rsidR="003A3E3B" w:rsidRDefault="003A3E3B">
      <w:pPr>
        <w:numPr>
          <w:ilvl w:val="0"/>
          <w:numId w:val="2"/>
        </w:numPr>
        <w:jc w:val="both"/>
      </w:pPr>
      <w:r>
        <w:t>Počet vyživovaných osob</w:t>
      </w:r>
      <w:r w:rsidR="0001237E">
        <w:t>:</w:t>
      </w:r>
      <w:r w:rsidR="003478A8">
        <w:t xml:space="preserve"> 0</w:t>
      </w:r>
    </w:p>
    <w:p w14:paraId="7E20E1E1" w14:textId="5F278BFD" w:rsidR="00330A3E" w:rsidRPr="00003E11" w:rsidRDefault="00AD759C">
      <w:pPr>
        <w:numPr>
          <w:ilvl w:val="0"/>
          <w:numId w:val="2"/>
        </w:numPr>
        <w:jc w:val="both"/>
      </w:pPr>
      <w:r>
        <w:t>Výše</w:t>
      </w:r>
      <w:r w:rsidR="00003E11">
        <w:t xml:space="preserve"> průměrného příjmu je </w:t>
      </w:r>
      <w:r w:rsidR="000428E5">
        <w:rPr>
          <w:b/>
          <w:szCs w:val="22"/>
        </w:rPr>
        <w:t>22 496,00</w:t>
      </w:r>
      <w:r w:rsidR="00614FB6">
        <w:rPr>
          <w:b/>
          <w:szCs w:val="22"/>
        </w:rPr>
        <w:t xml:space="preserve"> Kč</w:t>
      </w:r>
    </w:p>
    <w:p w14:paraId="4E867730" w14:textId="16F74700" w:rsidR="00003E11" w:rsidRPr="00003E11" w:rsidRDefault="00003E11">
      <w:pPr>
        <w:numPr>
          <w:ilvl w:val="0"/>
          <w:numId w:val="2"/>
        </w:numPr>
        <w:jc w:val="both"/>
      </w:pPr>
      <w:r>
        <w:rPr>
          <w:lang w:val="en-US"/>
        </w:rPr>
        <w:t>V současné době jsou ze mzdy prováděny srážky</w:t>
      </w:r>
    </w:p>
    <w:p w14:paraId="17974F6C" w14:textId="77777777" w:rsidR="00003E11" w:rsidRPr="007E6819" w:rsidRDefault="00003E11">
      <w:pPr>
        <w:numPr>
          <w:ilvl w:val="0"/>
          <w:numId w:val="2"/>
        </w:numPr>
        <w:jc w:val="both"/>
        <w:rPr>
          <w:b/>
        </w:rPr>
      </w:pPr>
      <w:r>
        <w:t xml:space="preserve">Kontaktní adresa </w:t>
      </w:r>
      <w:r w:rsidRPr="00677B34">
        <w:t>povinného</w:t>
      </w:r>
      <w:r w:rsidRPr="00677B34">
        <w:rPr>
          <w:b/>
        </w:rPr>
        <w:t>:</w:t>
      </w:r>
      <w:r w:rsidR="008C27AF" w:rsidRPr="00677B34">
        <w:rPr>
          <w:b/>
          <w:lang w:val="en-US"/>
        </w:rPr>
        <w:t xml:space="preserve"> </w:t>
      </w:r>
      <w:r w:rsidR="000428E5" w:rsidRPr="00677B34">
        <w:t>Bratří venclíků 1073/8, 19800</w:t>
      </w:r>
      <w:r w:rsidR="008C27AF" w:rsidRPr="00677B34">
        <w:t xml:space="preserve">  </w:t>
      </w:r>
      <w:r w:rsidR="000428E5" w:rsidRPr="00677B34">
        <w:t>Praha 9 - Černý Most</w:t>
      </w:r>
    </w:p>
    <w:p w14:paraId="6A049C47" w14:textId="77777777" w:rsidR="009145C4" w:rsidRPr="009145C4" w:rsidRDefault="009145C4" w:rsidP="0027129E">
      <w:r w:rsidRPr="009145C4">
        <w:br/>
      </w: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1134"/>
        <w:gridCol w:w="1418"/>
        <w:gridCol w:w="996"/>
        <w:gridCol w:w="1160"/>
        <w:gridCol w:w="2380"/>
      </w:tblGrid>
      <w:tr w:rsidR="00614FB6" w:rsidRPr="00614FB6" w14:paraId="0DA4260F" w14:textId="77777777" w:rsidTr="00614FB6">
        <w:trPr>
          <w:trHeight w:val="3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6A44" w14:textId="77777777" w:rsidR="00614FB6" w:rsidRPr="00614FB6" w:rsidRDefault="00614FB6" w:rsidP="00614FB6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Typ výkonu rozhodnutí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67C0" w14:textId="77777777" w:rsidR="00614FB6" w:rsidRPr="00614FB6" w:rsidRDefault="00614FB6" w:rsidP="00614FB6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Číslo jednací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21AA" w14:textId="77777777" w:rsidR="00614FB6" w:rsidRPr="00614FB6" w:rsidRDefault="00614FB6" w:rsidP="00614FB6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Částka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6CB2" w14:textId="77777777" w:rsidR="00614FB6" w:rsidRPr="00614FB6" w:rsidRDefault="00614FB6" w:rsidP="00614FB6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Dosud sraženo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BEC1" w14:textId="77777777" w:rsidR="00614FB6" w:rsidRPr="00614FB6" w:rsidRDefault="00614FB6" w:rsidP="00614FB6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Splátka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E700" w14:textId="77777777" w:rsidR="00614FB6" w:rsidRPr="00614FB6" w:rsidRDefault="00614FB6" w:rsidP="00614FB6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Datum doruč.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D2A1" w14:textId="77777777" w:rsidR="00614FB6" w:rsidRPr="00614FB6" w:rsidRDefault="00614FB6" w:rsidP="00614FB6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Příjemce / Organizace</w:t>
            </w:r>
          </w:p>
        </w:tc>
      </w:tr>
      <w:tr w:rsidR="00614FB6" w:rsidRPr="00614FB6" w14:paraId="502492FF" w14:textId="77777777" w:rsidTr="00614FB6">
        <w:trPr>
          <w:trHeight w:val="3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D06F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Výživné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2680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067EX6404/18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DB95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D03A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0688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3 000,00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517E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31.07.2018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308E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 xml:space="preserve">Podkonický Juraj, JUDr., Ph. D. </w:t>
            </w:r>
          </w:p>
        </w:tc>
      </w:tr>
      <w:tr w:rsidR="00614FB6" w:rsidRPr="00614FB6" w14:paraId="77E2E318" w14:textId="77777777" w:rsidTr="00614FB6">
        <w:trPr>
          <w:trHeight w:val="3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318E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Výživné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E428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067EX6405/18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CEFD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8E82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FFD2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F907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31.07.2018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3DF0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 xml:space="preserve">Podkonický Juraj, JUDr., Ph. D. </w:t>
            </w:r>
          </w:p>
        </w:tc>
      </w:tr>
      <w:tr w:rsidR="00614FB6" w:rsidRPr="00614FB6" w14:paraId="00708CE6" w14:textId="77777777" w:rsidTr="00614FB6">
        <w:trPr>
          <w:trHeight w:val="3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17CA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Nepřednostní pohledávka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4D3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176EX00074/16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B7B0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15 171,00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D080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9831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538A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18.04.2016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9067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 xml:space="preserve">Lavička Josef, JUDr. </w:t>
            </w:r>
          </w:p>
        </w:tc>
      </w:tr>
      <w:tr w:rsidR="00614FB6" w:rsidRPr="00614FB6" w14:paraId="440763C6" w14:textId="77777777" w:rsidTr="00614FB6">
        <w:trPr>
          <w:trHeight w:val="3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FFFC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Dlužné výživné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5BBC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067EX6404/18-121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23F9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486 817,00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D7C7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579,00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E2B5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0582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31.07.2018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1834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 xml:space="preserve">Podkonický Juraj, JUDr., Ph. D. </w:t>
            </w:r>
          </w:p>
        </w:tc>
      </w:tr>
      <w:tr w:rsidR="00614FB6" w:rsidRPr="00614FB6" w14:paraId="0C18EC07" w14:textId="77777777" w:rsidTr="00614FB6">
        <w:trPr>
          <w:trHeight w:val="3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7785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Dlužné výživné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2C4C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067EX6405/18-116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0034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329 021,00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A542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391,00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8AB3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D7EE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31.07.2018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BCAD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 xml:space="preserve">Podkonický Juraj, JUDr., Ph. D. </w:t>
            </w:r>
          </w:p>
        </w:tc>
      </w:tr>
      <w:tr w:rsidR="00614FB6" w:rsidRPr="00614FB6" w14:paraId="6587B54D" w14:textId="77777777" w:rsidTr="00614FB6">
        <w:trPr>
          <w:trHeight w:val="3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7E58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Nepřednostní pohledávka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B97A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120EX15232/19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7069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14 576,00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45FB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637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8BBC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15.08.2019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7999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Mika Dalimil, JUDr., LL.M.</w:t>
            </w:r>
          </w:p>
        </w:tc>
      </w:tr>
      <w:tr w:rsidR="00614FB6" w:rsidRPr="00614FB6" w14:paraId="79AE9BC4" w14:textId="77777777" w:rsidTr="00614FB6">
        <w:trPr>
          <w:trHeight w:val="30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3932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Nepřednostní pohledávka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EE10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139EX15078/21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8673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117 485,00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AAD2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E0E1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EB9F" w14:textId="77777777" w:rsidR="00614FB6" w:rsidRPr="00614FB6" w:rsidRDefault="00614FB6" w:rsidP="00614FB6">
            <w:pPr>
              <w:jc w:val="right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04.04.2022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06B8" w14:textId="77777777" w:rsidR="00614FB6" w:rsidRPr="00614FB6" w:rsidRDefault="00614FB6" w:rsidP="00614FB6">
            <w:pPr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 w:rsidRPr="00614FB6">
              <w:rPr>
                <w:rFonts w:ascii="Calibri" w:hAnsi="Calibri" w:cs="Calibri"/>
                <w:sz w:val="18"/>
                <w:szCs w:val="18"/>
                <w:lang w:eastAsia="cs-CZ"/>
              </w:rPr>
              <w:t>Mgr. Marcel Kubis</w:t>
            </w:r>
          </w:p>
        </w:tc>
      </w:tr>
    </w:tbl>
    <w:p w14:paraId="4DEC4BB9" w14:textId="77777777" w:rsidR="00F66F52" w:rsidRDefault="00F66F52">
      <w:pPr>
        <w:jc w:val="both"/>
        <w:rPr>
          <w:lang w:val="en-US"/>
        </w:rPr>
      </w:pPr>
    </w:p>
    <w:p w14:paraId="7D21E2AD" w14:textId="77777777" w:rsidR="009145C4" w:rsidRDefault="009145C4">
      <w:pPr>
        <w:jc w:val="both"/>
        <w:rPr>
          <w:lang w:val="en-US"/>
        </w:rPr>
      </w:pPr>
    </w:p>
    <w:p w14:paraId="18020B53" w14:textId="77777777" w:rsidR="009145C4" w:rsidRPr="003D40EF" w:rsidRDefault="009145C4">
      <w:pPr>
        <w:jc w:val="both"/>
        <w:rPr>
          <w:lang w:val="en-US"/>
        </w:rPr>
      </w:pPr>
    </w:p>
    <w:p w14:paraId="21792806" w14:textId="77777777" w:rsidR="00F66F52" w:rsidRDefault="00F66F52">
      <w:pPr>
        <w:jc w:val="both"/>
      </w:pPr>
      <w:r>
        <w:t>S pozdravem</w:t>
      </w:r>
    </w:p>
    <w:p w14:paraId="400142D9" w14:textId="77777777" w:rsidR="00F66F52" w:rsidRDefault="00F66F52">
      <w:pPr>
        <w:jc w:val="both"/>
      </w:pPr>
    </w:p>
    <w:p w14:paraId="44454517" w14:textId="77777777" w:rsidR="00F66F52" w:rsidRDefault="00F66F52">
      <w:pPr>
        <w:jc w:val="both"/>
      </w:pPr>
    </w:p>
    <w:p w14:paraId="30785614" w14:textId="4C24F8AA" w:rsidR="008030C5" w:rsidRPr="00614FB6" w:rsidRDefault="008030C5" w:rsidP="008030C5">
      <w:pPr>
        <w:tabs>
          <w:tab w:val="left" w:pos="4320"/>
        </w:tabs>
        <w:ind w:left="-360"/>
      </w:pPr>
      <w:r w:rsidRPr="00614FB6">
        <w:t xml:space="preserve">Zpracoval(a): </w:t>
      </w:r>
      <w:r w:rsidRPr="00614FB6">
        <w:fldChar w:fldCharType="begin"/>
      </w:r>
      <w:r w:rsidRPr="00614FB6">
        <w:instrText xml:space="preserve"> SET  JM1 "Alena Trávníčková"  \* MERGEFORMAT </w:instrText>
      </w:r>
      <w:r w:rsidRPr="00614FB6">
        <w:fldChar w:fldCharType="separate"/>
      </w:r>
      <w:bookmarkStart w:id="0" w:name="JM1"/>
      <w:r w:rsidR="009E1172" w:rsidRPr="00614FB6">
        <w:t>Alena Trávníčková</w:t>
      </w:r>
      <w:bookmarkEnd w:id="0"/>
      <w:r w:rsidRPr="00614FB6">
        <w:fldChar w:fldCharType="end"/>
      </w:r>
      <w:r w:rsidRPr="00614FB6">
        <w:fldChar w:fldCharType="begin"/>
      </w:r>
      <w:r w:rsidRPr="00614FB6">
        <w:instrText xml:space="preserve"> SET  JM2 "Lenka Matoušová"  \* MERGEFORMAT </w:instrText>
      </w:r>
      <w:r w:rsidRPr="00614FB6">
        <w:fldChar w:fldCharType="separate"/>
      </w:r>
      <w:bookmarkStart w:id="1" w:name="JM2"/>
      <w:r w:rsidR="009E1172" w:rsidRPr="00614FB6">
        <w:t>Lenka Matoušová</w:t>
      </w:r>
      <w:bookmarkEnd w:id="1"/>
      <w:r w:rsidRPr="00614FB6">
        <w:fldChar w:fldCharType="end"/>
      </w:r>
      <w:r w:rsidRPr="00614FB6">
        <w:fldChar w:fldCharType="begin"/>
      </w:r>
      <w:r w:rsidRPr="00614FB6">
        <w:instrText xml:space="preserve"> SET JM3 "Milada Kabourková"  \* MERGEFORMAT </w:instrText>
      </w:r>
      <w:r w:rsidRPr="00614FB6">
        <w:fldChar w:fldCharType="separate"/>
      </w:r>
      <w:bookmarkStart w:id="2" w:name="JM3"/>
      <w:r w:rsidR="009E1172" w:rsidRPr="00614FB6">
        <w:t>Milada Kabourková</w:t>
      </w:r>
      <w:bookmarkEnd w:id="2"/>
      <w:r w:rsidRPr="00614FB6">
        <w:fldChar w:fldCharType="end"/>
      </w:r>
      <w:r w:rsidRPr="00614FB6">
        <w:fldChar w:fldCharType="begin"/>
      </w:r>
      <w:r w:rsidRPr="00614FB6">
        <w:instrText xml:space="preserve"> SET JM4 "</w:instrText>
      </w:r>
      <w:r w:rsidR="00647DB4" w:rsidRPr="00614FB6">
        <w:instrText>Irena Ostřížková</w:instrText>
      </w:r>
      <w:r w:rsidRPr="00614FB6">
        <w:instrText xml:space="preserve">"  \* MERGEFORMAT </w:instrText>
      </w:r>
      <w:r w:rsidRPr="00614FB6">
        <w:fldChar w:fldCharType="separate"/>
      </w:r>
      <w:bookmarkStart w:id="3" w:name="JM4"/>
      <w:r w:rsidR="009E1172" w:rsidRPr="00614FB6">
        <w:t>Irena Ostřížková</w:t>
      </w:r>
      <w:bookmarkEnd w:id="3"/>
      <w:r w:rsidRPr="00614FB6">
        <w:fldChar w:fldCharType="end"/>
      </w:r>
      <w:r w:rsidR="00444D9F" w:rsidRPr="00614FB6">
        <w:fldChar w:fldCharType="begin"/>
      </w:r>
      <w:r w:rsidR="00444D9F" w:rsidRPr="00614FB6">
        <w:instrText xml:space="preserve"> SET  JM5 "Jitka Bílková"  \* MERGEFORMAT </w:instrText>
      </w:r>
      <w:r w:rsidR="00444D9F" w:rsidRPr="00614FB6">
        <w:fldChar w:fldCharType="separate"/>
      </w:r>
      <w:bookmarkStart w:id="4" w:name="JM5"/>
      <w:r w:rsidR="009E1172" w:rsidRPr="00614FB6">
        <w:t>Jitka Bílková</w:t>
      </w:r>
      <w:bookmarkEnd w:id="4"/>
      <w:r w:rsidR="00444D9F" w:rsidRPr="00614FB6">
        <w:fldChar w:fldCharType="end"/>
      </w:r>
      <w:r w:rsidR="00444D9F" w:rsidRPr="00614FB6">
        <w:t xml:space="preserve"> </w:t>
      </w:r>
      <w:r w:rsidRPr="00614FB6">
        <w:fldChar w:fldCharType="begin"/>
      </w:r>
      <w:r w:rsidRPr="00614FB6">
        <w:instrText xml:space="preserve"> SET  FCE1 "284 091 120"  \* MERGEFORMAT </w:instrText>
      </w:r>
      <w:r w:rsidRPr="00614FB6">
        <w:fldChar w:fldCharType="separate"/>
      </w:r>
      <w:bookmarkStart w:id="5" w:name="FCE1"/>
      <w:r w:rsidR="009E1172" w:rsidRPr="00614FB6">
        <w:t>284 091 120</w:t>
      </w:r>
      <w:bookmarkEnd w:id="5"/>
      <w:r w:rsidRPr="00614FB6">
        <w:fldChar w:fldCharType="end"/>
      </w:r>
      <w:r w:rsidRPr="00614FB6">
        <w:fldChar w:fldCharType="begin"/>
      </w:r>
      <w:r w:rsidRPr="00614FB6">
        <w:instrText xml:space="preserve"> SET  FCE2 "284 091 119"  \* MERGEFORMAT </w:instrText>
      </w:r>
      <w:r w:rsidRPr="00614FB6">
        <w:fldChar w:fldCharType="separate"/>
      </w:r>
      <w:bookmarkStart w:id="6" w:name="FCE2"/>
      <w:r w:rsidR="009E1172" w:rsidRPr="00614FB6">
        <w:t>284 091 119</w:t>
      </w:r>
      <w:bookmarkEnd w:id="6"/>
      <w:r w:rsidRPr="00614FB6">
        <w:fldChar w:fldCharType="end"/>
      </w:r>
      <w:r w:rsidRPr="00614FB6">
        <w:fldChar w:fldCharType="begin"/>
      </w:r>
      <w:r w:rsidRPr="00614FB6">
        <w:instrText xml:space="preserve"> SET  FCE3 "284 091 118"  \* MERGEFORMAT </w:instrText>
      </w:r>
      <w:r w:rsidRPr="00614FB6">
        <w:fldChar w:fldCharType="separate"/>
      </w:r>
      <w:bookmarkStart w:id="7" w:name="FCE3"/>
      <w:r w:rsidR="009E1172" w:rsidRPr="00614FB6">
        <w:t>284 091 118</w:t>
      </w:r>
      <w:bookmarkEnd w:id="7"/>
      <w:r w:rsidRPr="00614FB6">
        <w:fldChar w:fldCharType="end"/>
      </w:r>
      <w:r w:rsidRPr="00614FB6">
        <w:fldChar w:fldCharType="begin"/>
      </w:r>
      <w:r w:rsidRPr="00614FB6">
        <w:instrText xml:space="preserve"> SET  FCE4 "284 091 117"  \* MERGEFORMAT </w:instrText>
      </w:r>
      <w:r w:rsidRPr="00614FB6">
        <w:fldChar w:fldCharType="separate"/>
      </w:r>
      <w:bookmarkStart w:id="8" w:name="FCE4"/>
      <w:r w:rsidR="009E1172" w:rsidRPr="00614FB6">
        <w:t>284 091 117</w:t>
      </w:r>
      <w:bookmarkEnd w:id="8"/>
      <w:r w:rsidRPr="00614FB6">
        <w:fldChar w:fldCharType="end"/>
      </w:r>
      <w:r w:rsidR="00444D9F" w:rsidRPr="00614FB6">
        <w:fldChar w:fldCharType="begin"/>
      </w:r>
      <w:r w:rsidR="00444D9F" w:rsidRPr="00614FB6">
        <w:instrText xml:space="preserve"> SET  FCE5 "739 385 489"  \* MERGEFORMAT </w:instrText>
      </w:r>
      <w:r w:rsidR="00444D9F" w:rsidRPr="00614FB6">
        <w:fldChar w:fldCharType="separate"/>
      </w:r>
      <w:bookmarkStart w:id="9" w:name="FCE5"/>
      <w:r w:rsidR="009E1172" w:rsidRPr="00614FB6">
        <w:t>739 385 489</w:t>
      </w:r>
      <w:bookmarkEnd w:id="9"/>
      <w:r w:rsidR="00444D9F" w:rsidRPr="00614FB6">
        <w:fldChar w:fldCharType="end"/>
      </w:r>
      <w:r w:rsidRPr="00614FB6">
        <w:fldChar w:fldCharType="begin"/>
      </w:r>
      <w:r w:rsidRPr="00614FB6">
        <w:instrText xml:space="preserve"> SET  VOLBA </w:instrText>
      </w:r>
      <w:r w:rsidRPr="00614FB6">
        <w:fldChar w:fldCharType="begin"/>
      </w:r>
      <w:r w:rsidRPr="00614FB6">
        <w:instrText xml:space="preserve"> FILLIN  "Zadejte číslo 1=Alena Trávníčková, 2=Lenka Matoušová, 3=Milada Kabourková, 4=</w:instrText>
      </w:r>
      <w:r w:rsidR="00647DB4" w:rsidRPr="00614FB6">
        <w:instrText>Irena Ostřížková</w:instrText>
      </w:r>
      <w:r w:rsidR="002779E7" w:rsidRPr="00614FB6">
        <w:instrText>, 5=Jitka Bílková</w:instrText>
      </w:r>
      <w:r w:rsidRPr="00614FB6">
        <w:instrText xml:space="preserve">" \d 1  \* MERGEFORMAT </w:instrText>
      </w:r>
      <w:r w:rsidRPr="00614FB6">
        <w:fldChar w:fldCharType="separate"/>
      </w:r>
      <w:r w:rsidR="009E1172" w:rsidRPr="00614FB6">
        <w:instrText>1</w:instrText>
      </w:r>
      <w:r w:rsidRPr="00614FB6">
        <w:fldChar w:fldCharType="end"/>
      </w:r>
      <w:r w:rsidRPr="00614FB6">
        <w:instrText xml:space="preserve">  \* MERGEFORMAT </w:instrText>
      </w:r>
      <w:r w:rsidRPr="00614FB6">
        <w:fldChar w:fldCharType="separate"/>
      </w:r>
      <w:bookmarkStart w:id="10" w:name="VOLBA"/>
      <w:r w:rsidR="009E1172" w:rsidRPr="00614FB6">
        <w:t>1</w:t>
      </w:r>
      <w:bookmarkEnd w:id="10"/>
      <w:r w:rsidRPr="00614FB6">
        <w:fldChar w:fldCharType="end"/>
      </w:r>
      <w:r w:rsidR="00614FB6">
        <w:t>Irena Ostřížková</w:t>
      </w:r>
    </w:p>
    <w:p w14:paraId="138B0520" w14:textId="328143C7" w:rsidR="008030C5" w:rsidRPr="00614FB6" w:rsidRDefault="008030C5" w:rsidP="008030C5">
      <w:pPr>
        <w:tabs>
          <w:tab w:val="left" w:pos="4320"/>
        </w:tabs>
        <w:ind w:left="-360"/>
      </w:pPr>
      <w:r w:rsidRPr="00614FB6">
        <w:t xml:space="preserve">Telefon: </w:t>
      </w:r>
      <w:r w:rsidR="00614FB6">
        <w:t>284 091 117</w:t>
      </w:r>
    </w:p>
    <w:p w14:paraId="57505784" w14:textId="77777777" w:rsidR="00F66F52" w:rsidRDefault="00F66F52">
      <w:pPr>
        <w:jc w:val="both"/>
      </w:pPr>
    </w:p>
    <w:sectPr w:rsidR="00F66F52">
      <w:headerReference w:type="default" r:id="rId7"/>
      <w:footerReference w:type="default" r:id="rId8"/>
      <w:headerReference w:type="first" r:id="rId9"/>
      <w:pgSz w:w="11906" w:h="16838"/>
      <w:pgMar w:top="1134" w:right="1133" w:bottom="226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F98D" w14:textId="77777777" w:rsidR="00E2169A" w:rsidRDefault="00E2169A">
      <w:r>
        <w:separator/>
      </w:r>
    </w:p>
  </w:endnote>
  <w:endnote w:type="continuationSeparator" w:id="0">
    <w:p w14:paraId="4041544A" w14:textId="77777777" w:rsidR="00E2169A" w:rsidRDefault="00E2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E786" w14:textId="77777777" w:rsidR="008030C5" w:rsidRDefault="008030C5">
    <w:pPr>
      <w:pStyle w:val="Zpat"/>
      <w:ind w:right="-284"/>
      <w:jc w:val="right"/>
      <w:rPr>
        <w:rFonts w:ascii="Geneva" w:hAnsi="Geneva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D207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3C5D" w14:textId="77777777" w:rsidR="00E2169A" w:rsidRDefault="00E2169A">
      <w:r>
        <w:separator/>
      </w:r>
    </w:p>
  </w:footnote>
  <w:footnote w:type="continuationSeparator" w:id="0">
    <w:p w14:paraId="5EE3CBA2" w14:textId="77777777" w:rsidR="00E2169A" w:rsidRDefault="00E2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F470" w14:textId="442E72EB" w:rsidR="008030C5" w:rsidRDefault="00614FB6">
    <w:pPr>
      <w:pStyle w:val="Zhlav"/>
      <w:tabs>
        <w:tab w:val="clear" w:pos="4153"/>
        <w:tab w:val="clear" w:pos="8306"/>
        <w:tab w:val="center" w:pos="4677"/>
      </w:tabs>
    </w:pPr>
    <w:r>
      <w:rPr>
        <w:noProof/>
      </w:rPr>
      <w:drawing>
        <wp:anchor distT="0" distB="0" distL="114300" distR="114300" simplePos="0" relativeHeight="251658240" behindDoc="1" locked="1" layoutInCell="0" allowOverlap="1" wp14:anchorId="60EC4C23" wp14:editId="7A204CC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883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" r="-2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0C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102B" w14:textId="72FAB813" w:rsidR="008030C5" w:rsidRDefault="00614FB6">
    <w:pPr>
      <w:pStyle w:val="Zhlav"/>
      <w:tabs>
        <w:tab w:val="clear" w:pos="4153"/>
        <w:tab w:val="clear" w:pos="8306"/>
        <w:tab w:val="left" w:pos="574"/>
      </w:tabs>
      <w:spacing w:after="4340"/>
    </w:pPr>
    <w:r>
      <w:rPr>
        <w:noProof/>
      </w:rPr>
      <w:drawing>
        <wp:anchor distT="0" distB="0" distL="114300" distR="114300" simplePos="0" relativeHeight="251657216" behindDoc="1" locked="1" layoutInCell="0" allowOverlap="1" wp14:anchorId="6431C03E" wp14:editId="0809973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500" cy="1068832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1CC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C3FE6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8540676">
    <w:abstractNumId w:val="1"/>
  </w:num>
  <w:num w:numId="2" w16cid:durableId="139469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9B"/>
    <w:rsid w:val="00003E11"/>
    <w:rsid w:val="0001237E"/>
    <w:rsid w:val="000428E5"/>
    <w:rsid w:val="00146374"/>
    <w:rsid w:val="0027129E"/>
    <w:rsid w:val="002779E7"/>
    <w:rsid w:val="002B625B"/>
    <w:rsid w:val="002E685D"/>
    <w:rsid w:val="00330A3E"/>
    <w:rsid w:val="0034440C"/>
    <w:rsid w:val="003478A8"/>
    <w:rsid w:val="00395730"/>
    <w:rsid w:val="003A3E3B"/>
    <w:rsid w:val="003D40EF"/>
    <w:rsid w:val="00444D9F"/>
    <w:rsid w:val="004B2C56"/>
    <w:rsid w:val="0050013D"/>
    <w:rsid w:val="00505499"/>
    <w:rsid w:val="00562A73"/>
    <w:rsid w:val="00572669"/>
    <w:rsid w:val="0058094C"/>
    <w:rsid w:val="00614FB6"/>
    <w:rsid w:val="00647DB4"/>
    <w:rsid w:val="00677544"/>
    <w:rsid w:val="00677B34"/>
    <w:rsid w:val="006D207E"/>
    <w:rsid w:val="007734B8"/>
    <w:rsid w:val="007C16FF"/>
    <w:rsid w:val="007D6AA2"/>
    <w:rsid w:val="007E6819"/>
    <w:rsid w:val="008030C5"/>
    <w:rsid w:val="008C27AF"/>
    <w:rsid w:val="009145C4"/>
    <w:rsid w:val="009E1172"/>
    <w:rsid w:val="00A3317B"/>
    <w:rsid w:val="00A7619B"/>
    <w:rsid w:val="00AD759C"/>
    <w:rsid w:val="00B87564"/>
    <w:rsid w:val="00BA1FC1"/>
    <w:rsid w:val="00CB7BD8"/>
    <w:rsid w:val="00D0075F"/>
    <w:rsid w:val="00D608AB"/>
    <w:rsid w:val="00D877EB"/>
    <w:rsid w:val="00DC3A5C"/>
    <w:rsid w:val="00DD56F7"/>
    <w:rsid w:val="00E2169A"/>
    <w:rsid w:val="00E315D0"/>
    <w:rsid w:val="00EA6DBC"/>
    <w:rsid w:val="00EF6695"/>
    <w:rsid w:val="00F6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02AD4F"/>
  <w14:defaultImageDpi w14:val="96"/>
  <w15:docId w15:val="{52D8418A-830F-4B00-8894-2E6A6F82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Arial" w:hAnsi="Arial"/>
      <w:sz w:val="20"/>
      <w:szCs w:val="20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slostrnky">
    <w:name w:val="page number"/>
    <w:basedOn w:val="Standardnpsmoodstavce"/>
    <w:uiPriority w:val="99"/>
    <w:rPr>
      <w:rFonts w:ascii="Arial" w:hAnsi="Arial" w:cs="Times New Roman"/>
      <w:b/>
      <w:color w:val="FFFFFF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5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45C4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SDC3\HOME\matousova\Desktop\sou&#269;innos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součinnost</Template>
  <TotalTime>3</TotalTime>
  <Pages>1</Pages>
  <Words>306</Words>
  <Characters>1812</Characters>
  <Application>Microsoft Office Word</Application>
  <DocSecurity>0</DocSecurity>
  <Lines>15</Lines>
  <Paragraphs>4</Paragraphs>
  <ScaleCrop>false</ScaleCrop>
  <Company>T.T.V., spol. s r. o.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matousova</dc:creator>
  <cp:keywords/>
  <dc:description/>
  <cp:lastModifiedBy>Ostřížková Irena</cp:lastModifiedBy>
  <cp:revision>2</cp:revision>
  <cp:lastPrinted>2009-01-08T09:46:00Z</cp:lastPrinted>
  <dcterms:created xsi:type="dcterms:W3CDTF">2025-12-10T08:17:00Z</dcterms:created>
  <dcterms:modified xsi:type="dcterms:W3CDTF">2025-12-10T08:17:00Z</dcterms:modified>
</cp:coreProperties>
</file>